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4B" w:rsidRPr="00776CE1" w:rsidRDefault="00F67F4B" w:rsidP="00F67F4B">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4384" behindDoc="0" locked="0" layoutInCell="1" allowOverlap="1" wp14:anchorId="172DBBB6" wp14:editId="5086F3E8">
                <wp:simplePos x="0" y="0"/>
                <wp:positionH relativeFrom="column">
                  <wp:posOffset>-24130</wp:posOffset>
                </wp:positionH>
                <wp:positionV relativeFrom="paragraph">
                  <wp:posOffset>230505</wp:posOffset>
                </wp:positionV>
                <wp:extent cx="5762625" cy="0"/>
                <wp:effectExtent l="0" t="0" r="9525" b="19050"/>
                <wp:wrapNone/>
                <wp:docPr id="480" name="Düz Bağlayıcı 48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8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D - </w:t>
      </w:r>
      <w:r>
        <w:rPr>
          <w:rFonts w:asciiTheme="minorHAnsi" w:eastAsiaTheme="majorEastAsia" w:hAnsiTheme="minorHAnsi" w:cs="Times New Roman"/>
          <w:b/>
          <w:color w:val="548DD4" w:themeColor="text2" w:themeTint="99"/>
          <w:sz w:val="28"/>
          <w:szCs w:val="20"/>
          <w:lang w:val="tr-TR"/>
        </w:rPr>
        <w:t>Ortaklık</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Beyannamesi</w:t>
      </w:r>
    </w:p>
    <w:p w:rsidR="00F67F4B" w:rsidRDefault="00F67F4B" w:rsidP="00F67F4B">
      <w:pPr>
        <w:widowControl/>
        <w:adjustRightInd/>
        <w:spacing w:line="240" w:lineRule="exact"/>
        <w:ind w:left="1134" w:hanging="1134"/>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6B05E5">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F67F4B" w:rsidRDefault="00F67F4B" w:rsidP="00F67F4B">
      <w:pPr>
        <w:widowControl/>
        <w:adjustRightInd/>
        <w:spacing w:line="240" w:lineRule="exact"/>
        <w:ind w:left="1134"/>
        <w:rPr>
          <w:rFonts w:asciiTheme="minorHAnsi" w:eastAsiaTheme="minorEastAsia" w:hAnsiTheme="minorHAnsi" w:cs="Times New Roman"/>
          <w:sz w:val="24"/>
          <w:szCs w:val="24"/>
          <w:lang w:val="tr-TR" w:eastAsia="tr-TR"/>
        </w:rPr>
      </w:pPr>
      <w:r w:rsidRPr="006B05E5">
        <w:rPr>
          <w:rFonts w:asciiTheme="minorHAnsi" w:eastAsiaTheme="minorEastAsia" w:hAnsiTheme="minorHAnsi" w:cs="Times New Roman"/>
          <w:sz w:val="20"/>
          <w:szCs w:val="20"/>
          <w:lang w:val="tr-TR" w:eastAsia="tr-TR"/>
        </w:rPr>
        <w:t>(Ekonomik Kalkınma) (BİG-K)</w:t>
      </w:r>
    </w:p>
    <w:p w:rsidR="00F67F4B" w:rsidRPr="00DF712F" w:rsidRDefault="00F67F4B" w:rsidP="00F67F4B">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F67F4B" w:rsidRPr="00544284" w:rsidRDefault="00F67F4B" w:rsidP="00F67F4B">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Ortaklık, Doğu Akdeniz Kalkınma Ajansı tarafından destek sağlanmakta olan projenin üstlenilmesi konusunda iki veya daha çok kuruluşun sorumluluk paylaşımını içeren, kayda değer çapta ortak çalışma ve işbirliğidir. Projenin sorunsuz bir şekilde yürütülebilmesi açısından Doğu Akdeniz Kalkınma Ajansı, tüm ortakların aşağıdaki hususları kabul etmesini beklemektedir: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1. Tüm ortaklar Başvuru </w:t>
      </w:r>
      <w:proofErr w:type="spellStart"/>
      <w:r w:rsidRPr="00DF712F">
        <w:rPr>
          <w:rFonts w:asciiTheme="minorHAnsi" w:eastAsiaTheme="minorEastAsia" w:hAnsiTheme="minorHAnsi" w:cs="Times New Roman"/>
          <w:sz w:val="20"/>
          <w:szCs w:val="20"/>
          <w:lang w:val="tr-TR" w:eastAsia="tr-TR"/>
        </w:rPr>
        <w:t>Formu'nun</w:t>
      </w:r>
      <w:proofErr w:type="spellEnd"/>
      <w:r w:rsidRPr="00DF712F">
        <w:rPr>
          <w:rFonts w:asciiTheme="minorHAnsi" w:eastAsiaTheme="minorEastAsia" w:hAnsiTheme="minorHAnsi" w:cs="Times New Roman"/>
          <w:sz w:val="20"/>
          <w:szCs w:val="20"/>
          <w:lang w:val="tr-TR" w:eastAsia="tr-TR"/>
        </w:rPr>
        <w:t xml:space="preserve"> Doğu Akdeniz Kalkınma Ajansı'na teslim edilmesinden önce formu okumuş ve projedeki rollerini anlamış olacaklardır.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2. Tüm ortaklar standart sözleşmeyi okumuş ve destek verildiği takdirde sözleşme çerçevesinde yükümlülüklerinin neler olacağının bilincinde olacaklardır. Tüm ortaklar, lider ortak olan Başvuru </w:t>
      </w:r>
      <w:proofErr w:type="spellStart"/>
      <w:r w:rsidRPr="00DF712F">
        <w:rPr>
          <w:rFonts w:asciiTheme="minorHAnsi" w:eastAsiaTheme="minorEastAsia" w:hAnsiTheme="minorHAnsi" w:cs="Times New Roman"/>
          <w:sz w:val="20"/>
          <w:szCs w:val="20"/>
          <w:lang w:val="tr-TR" w:eastAsia="tr-TR"/>
        </w:rPr>
        <w:t>Sahibi'ne</w:t>
      </w:r>
      <w:proofErr w:type="spellEnd"/>
      <w:r w:rsidRPr="00DF712F">
        <w:rPr>
          <w:rFonts w:asciiTheme="minorHAnsi" w:eastAsiaTheme="minorEastAsia" w:hAnsiTheme="minorHAnsi" w:cs="Times New Roman"/>
          <w:sz w:val="20"/>
          <w:szCs w:val="20"/>
          <w:lang w:val="tr-TR" w:eastAsia="tr-TR"/>
        </w:rPr>
        <w:t xml:space="preserve"> Doğu Akdeniz Kalkınma Ajansı ile sözleşme imzalama ve projenin uygulanması ile ilgili tüm işlerde Doğu Akdeniz Kalkınma Ajansı karşısında kendilerini temsil etme yetkisi verirler.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Pr>
          <w:rFonts w:asciiTheme="minorHAnsi" w:eastAsiaTheme="minorEastAsia" w:hAnsiTheme="minorHAnsi" w:cs="Times New Roman"/>
          <w:sz w:val="20"/>
          <w:szCs w:val="20"/>
          <w:lang w:val="tr-TR" w:eastAsia="tr-TR"/>
        </w:rPr>
        <w:t>3. Başvuru Sahibi O</w:t>
      </w:r>
      <w:r w:rsidRPr="00DF712F">
        <w:rPr>
          <w:rFonts w:asciiTheme="minorHAnsi" w:eastAsiaTheme="minorEastAsia" w:hAnsiTheme="minorHAnsi" w:cs="Times New Roman"/>
          <w:sz w:val="20"/>
          <w:szCs w:val="20"/>
          <w:lang w:val="tr-TR" w:eastAsia="tr-TR"/>
        </w:rPr>
        <w:t xml:space="preserve">rtaklarıyla düzenli olarak görüşerek onları projenin durumundan haberdar edecektir.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4. Tüm ortaklar, Doğu Akdeniz Kalkınma Ajansı'na sunulan teknik ve mali raporların kopyalarını almalıdır.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5. Projeye ilişkin önemli değişiklik (örneğin faaliyetler, ortaklar) talepleri Doğu Akdeniz Kalkınma Ajansı</w:t>
      </w:r>
      <w:r>
        <w:rPr>
          <w:rFonts w:asciiTheme="minorHAnsi" w:eastAsiaTheme="minorEastAsia" w:hAnsiTheme="minorHAnsi" w:cs="Times New Roman"/>
          <w:sz w:val="20"/>
          <w:szCs w:val="20"/>
          <w:lang w:val="tr-TR" w:eastAsia="tr-TR"/>
        </w:rPr>
        <w:t>’</w:t>
      </w:r>
      <w:r w:rsidRPr="00DF712F">
        <w:rPr>
          <w:rFonts w:asciiTheme="minorHAnsi" w:eastAsiaTheme="minorEastAsia" w:hAnsiTheme="minorHAnsi" w:cs="Times New Roman"/>
          <w:sz w:val="20"/>
          <w:szCs w:val="20"/>
          <w:lang w:val="tr-TR" w:eastAsia="tr-TR"/>
        </w:rPr>
        <w:t>na sunulmadan önce tüm ortaklar tarafından kabul edilmiş olmalıdır. Böyle bir anlaşmaya varılamadığı takdirde, Başvuru Sahibi, değişiklik taleplerini onay için Doğu Akdeniz Kalkınma Ajansı</w:t>
      </w:r>
      <w:r>
        <w:rPr>
          <w:rFonts w:asciiTheme="minorHAnsi" w:eastAsiaTheme="minorEastAsia" w:hAnsiTheme="minorHAnsi" w:cs="Times New Roman"/>
          <w:sz w:val="20"/>
          <w:szCs w:val="20"/>
          <w:lang w:val="tr-TR" w:eastAsia="tr-TR"/>
        </w:rPr>
        <w:t>’</w:t>
      </w:r>
      <w:r w:rsidRPr="00DF712F">
        <w:rPr>
          <w:rFonts w:asciiTheme="minorHAnsi" w:eastAsiaTheme="minorEastAsia" w:hAnsiTheme="minorHAnsi" w:cs="Times New Roman"/>
          <w:sz w:val="20"/>
          <w:szCs w:val="20"/>
          <w:lang w:val="tr-TR" w:eastAsia="tr-TR"/>
        </w:rPr>
        <w:t xml:space="preserve">na sunarken bu durumu bildirmekle yükümlüdür.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6. </w:t>
      </w:r>
      <w:proofErr w:type="spellStart"/>
      <w:r w:rsidRPr="00DF712F">
        <w:rPr>
          <w:rFonts w:asciiTheme="minorHAnsi" w:eastAsiaTheme="minorEastAsia" w:hAnsiTheme="minorHAnsi" w:cs="Times New Roman"/>
          <w:sz w:val="20"/>
          <w:szCs w:val="20"/>
          <w:lang w:val="tr-TR" w:eastAsia="tr-TR"/>
        </w:rPr>
        <w:t>Yararlanıcı'nın</w:t>
      </w:r>
      <w:proofErr w:type="spellEnd"/>
      <w:r w:rsidRPr="00DF712F">
        <w:rPr>
          <w:rFonts w:asciiTheme="minorHAnsi" w:eastAsiaTheme="minorEastAsia" w:hAnsiTheme="minorHAnsi" w:cs="Times New Roman"/>
          <w:sz w:val="20"/>
          <w:szCs w:val="20"/>
          <w:lang w:val="tr-TR" w:eastAsia="tr-TR"/>
        </w:rPr>
        <w:t xml:space="preserve"> merkez bürosunun projenin uygulanacağı Düzey 2 bölgesinde bulunmadığı durumlarda, ortaklar proje sonlanmadan önce proje için Doğu Akdeniz Kalkınma Ajansı desteği ile satın alınan </w:t>
      </w:r>
      <w:proofErr w:type="gramStart"/>
      <w:r w:rsidRPr="00DF712F">
        <w:rPr>
          <w:rFonts w:asciiTheme="minorHAnsi" w:eastAsiaTheme="minorEastAsia" w:hAnsiTheme="minorHAnsi" w:cs="Times New Roman"/>
          <w:sz w:val="20"/>
          <w:szCs w:val="20"/>
          <w:lang w:val="tr-TR" w:eastAsia="tr-TR"/>
        </w:rPr>
        <w:t>ekipman</w:t>
      </w:r>
      <w:proofErr w:type="gramEnd"/>
      <w:r w:rsidRPr="00DF712F">
        <w:rPr>
          <w:rFonts w:asciiTheme="minorHAnsi" w:eastAsiaTheme="minorEastAsia" w:hAnsiTheme="minorHAnsi" w:cs="Times New Roman"/>
          <w:sz w:val="20"/>
          <w:szCs w:val="20"/>
          <w:lang w:val="tr-TR" w:eastAsia="tr-TR"/>
        </w:rPr>
        <w:t xml:space="preserve">, araç ve malzemelerin projenin yerel ortakları ve nihai yararlanıcıları arasında eşit bir şekilde paylaşımı konusunda anlaşmalıdır. </w:t>
      </w:r>
    </w:p>
    <w:p w:rsidR="00F67F4B" w:rsidRPr="00DF712F" w:rsidRDefault="00F67F4B" w:rsidP="00F67F4B">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Doğu Akdeniz Kalkınma Ajansı'na sunulan teklifin içeriğini okuyarak onaylamış bulunuyorum. Yukarıda belirtilen iyi ortaklığın esaslarına uyacağımı ve gereklerini yerine getireceğimi taahhüt ederim.</w:t>
      </w:r>
    </w:p>
    <w:tbl>
      <w:tblPr>
        <w:tblStyle w:val="TabloKlavuz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0"/>
      </w:tblGrid>
      <w:tr w:rsidR="00F67F4B" w:rsidTr="00F67F4B">
        <w:trPr>
          <w:trHeight w:val="325"/>
        </w:trPr>
        <w:tc>
          <w:tcPr>
            <w:tcW w:w="9212" w:type="dxa"/>
            <w:gridSpan w:val="2"/>
            <w:vAlign w:val="center"/>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YETKİLİ KİŞİ</w:t>
            </w:r>
          </w:p>
        </w:tc>
      </w:tr>
      <w:tr w:rsidR="00F67F4B" w:rsidTr="00F67F4B">
        <w:trPr>
          <w:trHeight w:hRule="exact" w:val="284"/>
        </w:trPr>
        <w:tc>
          <w:tcPr>
            <w:tcW w:w="2802" w:type="dxa"/>
            <w:vAlign w:val="center"/>
          </w:tcPr>
          <w:p w:rsidR="00F67F4B" w:rsidRPr="00EA697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Adı Soyadı</w:t>
            </w:r>
          </w:p>
        </w:tc>
        <w:tc>
          <w:tcPr>
            <w:tcW w:w="6410" w:type="dxa"/>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F67F4B" w:rsidTr="00F67F4B">
        <w:trPr>
          <w:trHeight w:hRule="exact" w:val="284"/>
        </w:trPr>
        <w:tc>
          <w:tcPr>
            <w:tcW w:w="2802" w:type="dxa"/>
            <w:vAlign w:val="center"/>
          </w:tcPr>
          <w:p w:rsidR="00F67F4B" w:rsidRPr="00EA697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TC Kimlik No</w:t>
            </w:r>
          </w:p>
        </w:tc>
        <w:tc>
          <w:tcPr>
            <w:tcW w:w="6410" w:type="dxa"/>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F67F4B" w:rsidTr="00F67F4B">
        <w:trPr>
          <w:trHeight w:hRule="exact" w:val="284"/>
        </w:trPr>
        <w:tc>
          <w:tcPr>
            <w:tcW w:w="2802" w:type="dxa"/>
            <w:vAlign w:val="center"/>
          </w:tcPr>
          <w:p w:rsidR="00F67F4B" w:rsidRPr="00EA697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Kuruluşu</w:t>
            </w:r>
          </w:p>
        </w:tc>
        <w:tc>
          <w:tcPr>
            <w:tcW w:w="6410" w:type="dxa"/>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F67F4B" w:rsidTr="00F67F4B">
        <w:trPr>
          <w:trHeight w:hRule="exact" w:val="284"/>
        </w:trPr>
        <w:tc>
          <w:tcPr>
            <w:tcW w:w="2802" w:type="dxa"/>
            <w:vAlign w:val="center"/>
          </w:tcPr>
          <w:p w:rsidR="00F67F4B" w:rsidRPr="00EA697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Pozisyonu/ Konumu</w:t>
            </w:r>
          </w:p>
        </w:tc>
        <w:tc>
          <w:tcPr>
            <w:tcW w:w="6410" w:type="dxa"/>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F67F4B" w:rsidTr="00F67F4B">
        <w:trPr>
          <w:trHeight w:hRule="exact" w:val="284"/>
        </w:trPr>
        <w:tc>
          <w:tcPr>
            <w:tcW w:w="2802" w:type="dxa"/>
            <w:vAlign w:val="center"/>
          </w:tcPr>
          <w:p w:rsidR="00F67F4B" w:rsidRPr="00EA6970" w:rsidRDefault="00F67F4B" w:rsidP="00F67F4B">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Tarih ve Yer</w:t>
            </w:r>
          </w:p>
        </w:tc>
        <w:tc>
          <w:tcPr>
            <w:tcW w:w="6410" w:type="dxa"/>
          </w:tcPr>
          <w:p w:rsidR="00F67F4B" w:rsidRPr="00EA6970" w:rsidRDefault="00F67F4B" w:rsidP="00F67F4B">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F67F4B" w:rsidTr="00F67F4B">
        <w:trPr>
          <w:trHeight w:val="890"/>
        </w:trPr>
        <w:tc>
          <w:tcPr>
            <w:tcW w:w="9212" w:type="dxa"/>
            <w:gridSpan w:val="2"/>
          </w:tcPr>
          <w:p w:rsidR="00F67F4B" w:rsidRPr="00EA6970" w:rsidRDefault="00F67F4B" w:rsidP="00F67F4B">
            <w:pPr>
              <w:widowControl/>
              <w:tabs>
                <w:tab w:val="left" w:pos="1620"/>
              </w:tabs>
              <w:adjustRightInd/>
              <w:spacing w:line="24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İmza</w:t>
            </w:r>
          </w:p>
          <w:p w:rsidR="00F67F4B" w:rsidRPr="00EA6970" w:rsidRDefault="00F67F4B" w:rsidP="00F67F4B">
            <w:pPr>
              <w:widowControl/>
              <w:tabs>
                <w:tab w:val="left" w:pos="1620"/>
              </w:tabs>
              <w:adjustRightInd/>
              <w:spacing w:line="24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Mühür veya Kaşe</w:t>
            </w:r>
          </w:p>
        </w:tc>
      </w:tr>
    </w:tbl>
    <w:p w:rsidR="00F67F4B" w:rsidRDefault="00F67F4B" w:rsidP="00F812DB">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bookmarkStart w:id="0" w:name="_GoBack"/>
      <w:bookmarkEnd w:id="0"/>
    </w:p>
    <w:sectPr w:rsidR="00F67F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4B" w:rsidRDefault="00F67F4B" w:rsidP="00F67F4B">
      <w:pPr>
        <w:spacing w:line="240" w:lineRule="auto"/>
      </w:pPr>
      <w:r>
        <w:separator/>
      </w:r>
    </w:p>
  </w:endnote>
  <w:endnote w:type="continuationSeparator" w:id="0">
    <w:p w:rsidR="00F67F4B" w:rsidRDefault="00F67F4B" w:rsidP="00F67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4B" w:rsidRDefault="00F67F4B" w:rsidP="00F67F4B">
      <w:pPr>
        <w:spacing w:line="240" w:lineRule="auto"/>
      </w:pPr>
      <w:r>
        <w:separator/>
      </w:r>
    </w:p>
  </w:footnote>
  <w:footnote w:type="continuationSeparator" w:id="0">
    <w:p w:rsidR="00F67F4B" w:rsidRDefault="00F67F4B" w:rsidP="00F67F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5F"/>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697"/>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D99"/>
    <w:rsid w:val="00735350"/>
    <w:rsid w:val="007357C6"/>
    <w:rsid w:val="00735A7C"/>
    <w:rsid w:val="0073691F"/>
    <w:rsid w:val="0073799A"/>
    <w:rsid w:val="00737DCD"/>
    <w:rsid w:val="00740676"/>
    <w:rsid w:val="00741129"/>
    <w:rsid w:val="00741E16"/>
    <w:rsid w:val="007422A0"/>
    <w:rsid w:val="007425EA"/>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0BE3"/>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27F32"/>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95F"/>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51219"/>
    <w:rsid w:val="00F54943"/>
    <w:rsid w:val="00F54C50"/>
    <w:rsid w:val="00F5549C"/>
    <w:rsid w:val="00F56685"/>
    <w:rsid w:val="00F57C93"/>
    <w:rsid w:val="00F61179"/>
    <w:rsid w:val="00F61184"/>
    <w:rsid w:val="00F61D9D"/>
    <w:rsid w:val="00F61F51"/>
    <w:rsid w:val="00F62E0D"/>
    <w:rsid w:val="00F64256"/>
    <w:rsid w:val="00F65E99"/>
    <w:rsid w:val="00F67F4B"/>
    <w:rsid w:val="00F70C8F"/>
    <w:rsid w:val="00F74018"/>
    <w:rsid w:val="00F772EB"/>
    <w:rsid w:val="00F812D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4B"/>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styleId="TabloKlavuzu">
    <w:name w:val="Table Grid"/>
    <w:basedOn w:val="NormalTablo"/>
    <w:uiPriority w:val="59"/>
    <w:rsid w:val="00F67F4B"/>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67F4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7F4B"/>
    <w:rPr>
      <w:rFonts w:ascii="Tahoma" w:eastAsia="Times New Roman" w:hAnsi="Tahoma" w:cs="Tahoma"/>
      <w:sz w:val="16"/>
      <w:szCs w:val="16"/>
      <w:lang w:val="en-GB"/>
    </w:rPr>
  </w:style>
  <w:style w:type="paragraph" w:styleId="stbilgi">
    <w:name w:val="header"/>
    <w:basedOn w:val="Normal"/>
    <w:link w:val="stbilgiChar"/>
    <w:uiPriority w:val="99"/>
    <w:unhideWhenUsed/>
    <w:rsid w:val="00F67F4B"/>
    <w:pPr>
      <w:tabs>
        <w:tab w:val="center" w:pos="4536"/>
        <w:tab w:val="right" w:pos="9072"/>
      </w:tabs>
      <w:spacing w:line="240" w:lineRule="auto"/>
    </w:pPr>
  </w:style>
  <w:style w:type="character" w:customStyle="1" w:styleId="stbilgiChar">
    <w:name w:val="Üstbilgi Char"/>
    <w:basedOn w:val="VarsaylanParagrafYazTipi"/>
    <w:link w:val="stbilgi"/>
    <w:uiPriority w:val="99"/>
    <w:rsid w:val="00F67F4B"/>
    <w:rPr>
      <w:rFonts w:ascii="Arial" w:eastAsia="Times New Roman" w:hAnsi="Arial" w:cs="Arial"/>
      <w:lang w:val="en-GB"/>
    </w:rPr>
  </w:style>
  <w:style w:type="paragraph" w:styleId="Altbilgi">
    <w:name w:val="footer"/>
    <w:basedOn w:val="Normal"/>
    <w:link w:val="AltbilgiChar"/>
    <w:uiPriority w:val="99"/>
    <w:unhideWhenUsed/>
    <w:rsid w:val="00F67F4B"/>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F67F4B"/>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346</Words>
  <Characters>1974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5</cp:revision>
  <dcterms:created xsi:type="dcterms:W3CDTF">2019-01-21T12:02:00Z</dcterms:created>
  <dcterms:modified xsi:type="dcterms:W3CDTF">2019-01-21T12:11:00Z</dcterms:modified>
</cp:coreProperties>
</file>