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4B" w:rsidRPr="00776CE1" w:rsidRDefault="00F67F4B" w:rsidP="00F67F4B">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3360" behindDoc="0" locked="0" layoutInCell="1" allowOverlap="1" wp14:anchorId="0945C2B0" wp14:editId="544A849C">
                <wp:simplePos x="0" y="0"/>
                <wp:positionH relativeFrom="column">
                  <wp:posOffset>-14605</wp:posOffset>
                </wp:positionH>
                <wp:positionV relativeFrom="paragraph">
                  <wp:posOffset>220980</wp:posOffset>
                </wp:positionV>
                <wp:extent cx="5762625" cy="0"/>
                <wp:effectExtent l="0" t="0" r="9525" b="19050"/>
                <wp:wrapNone/>
                <wp:docPr id="43" name="Düz Bağlayıcı 4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7.4pt" to="452.6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Hn3+gEAAD8EAAAOAAAAZHJzL2Uyb0RvYy54bWysU0tu2zAQ3RfoHQjua8mq4xaC5QCNkW76&#10;Mfo5AEMNLQL8gWRsuZfpGbLvrj5Yh5SsBEmBokW9oMXhzHvzHoery14rsgcfpDUNnc9KSsBw20qz&#10;a+jXL9cvXlMSIjMtU9ZAQ48Q6OX6+bPVwdVQ2c6qFjxBEBPqg2toF6OriyLwDjQLM+vA4KGwXrOI&#10;W78rWs8OiK5VUZXlsjhY3zpvOYSA0c1wSNcZXwjg8aMQASJRDcXeYl59Xm/SWqxXrN555jrJxzbY&#10;P3ShmTRIOkFtWGTk1ssnUFpyb4MVccatLqwQkkPWgGrm5SM1nzvmIGtBc4KbbAr/D5Z/2G89kW1D&#10;Fy8pMUzjHW1+/vhG3rDTd8WOpzt+uiN4hkYdXKgx/8ps/bgLbuuT6l54nf5RD+mzucfJXOgj4Ri8&#10;eLWsltUFJfx8VtwXOh/iW7CapI+GKmmSblaz/bsQkQxTzykprExag1WyvZZK5U2aGLhSnuwZ3nXs&#10;qwygbvV72w6xZYm/4cYxjHMxhBfnMJLkuUsomfIBAZ4l0iJ5MKjOX/GoYGjoEwi0EXXOM+8ENHAw&#10;zsHERSLPSJidygQ2PxWWfy4c81Mp5OH+m+KpIjNbE6diLY31v2OP/XxsWQz5ZwcG3cmCG9se8zxk&#10;a3BKs8LxRaVn8HCfy+/f/foXAAAA//8DAFBLAwQUAAYACAAAACEAmKbx29wAAAAIAQAADwAAAGRy&#10;cy9kb3ducmV2LnhtbEyPzU7DMBCE70i8g7VI3FonKUUlxKn4Uc/Qgnp24yVOiNchdtvQp2crDnDc&#10;mdHsN8VydJ044BAaTwrSaQICqfKmoVrB+9tqsgARoiajO0+o4BsDLMvLi0Lnxh9pjYdNrAWXUMi1&#10;Ahtjn0sZKotOh6nvkdj78IPTkc+hlmbQRy53ncyS5FY63RB/sLrHJ4vV52bvFGz7Z/vSpo9fcZ3q&#10;dt6uTq9tOCl1fTU+3IOIOMa/MJzxGR1KZtr5PZkgOgWTbMZJBbMbXsD+XTLPQOx+BVkW8v+A8gcA&#10;AP//AwBQSwECLQAUAAYACAAAACEAtoM4kv4AAADhAQAAEwAAAAAAAAAAAAAAAAAAAAAAW0NvbnRl&#10;bnRfVHlwZXNdLnhtbFBLAQItABQABgAIAAAAIQA4/SH/1gAAAJQBAAALAAAAAAAAAAAAAAAAAC8B&#10;AABfcmVscy8ucmVsc1BLAQItABQABgAIAAAAIQA2SHn3+gEAAD8EAAAOAAAAAAAAAAAAAAAAAC4C&#10;AABkcnMvZTJvRG9jLnhtbFBLAQItABQABgAIAAAAIQCYpvHb3AAAAAgBAAAPAAAAAAAAAAAAAAAA&#10;AFQEAABkcnMvZG93bnJldi54bWxQSwUGAAAAAAQABADzAAAAXQU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H</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w:t>
      </w:r>
      <w:r w:rsidRPr="00776CE1">
        <w:rPr>
          <w:rFonts w:asciiTheme="minorHAnsi" w:eastAsiaTheme="majorEastAsia" w:hAnsiTheme="minorHAnsi" w:cs="Times New Roman"/>
          <w:b/>
          <w:color w:val="548DD4" w:themeColor="text2" w:themeTint="99"/>
          <w:sz w:val="28"/>
          <w:szCs w:val="20"/>
          <w:lang w:val="tr-TR"/>
        </w:rPr>
        <w:t xml:space="preserve"> </w:t>
      </w:r>
      <w:r w:rsidRPr="0020359D">
        <w:rPr>
          <w:rFonts w:asciiTheme="minorHAnsi" w:eastAsiaTheme="majorEastAsia" w:hAnsiTheme="minorHAnsi" w:cs="Times New Roman"/>
          <w:b/>
          <w:color w:val="548DD4" w:themeColor="text2" w:themeTint="99"/>
          <w:sz w:val="28"/>
          <w:szCs w:val="20"/>
          <w:lang w:val="tr-TR"/>
        </w:rPr>
        <w:t>Eş Finansman Taahhütnamesi</w:t>
      </w:r>
    </w:p>
    <w:p w:rsidR="00F67F4B" w:rsidRDefault="00F67F4B" w:rsidP="00F67F4B">
      <w:pPr>
        <w:widowControl/>
        <w:adjustRightInd/>
        <w:spacing w:line="240" w:lineRule="exact"/>
        <w:ind w:left="1134" w:hanging="1134"/>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6B05E5">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F67F4B" w:rsidRDefault="00F67F4B" w:rsidP="00F67F4B">
      <w:pPr>
        <w:widowControl/>
        <w:adjustRightInd/>
        <w:spacing w:line="240" w:lineRule="exact"/>
        <w:ind w:left="1134"/>
        <w:rPr>
          <w:rFonts w:asciiTheme="minorHAnsi" w:eastAsiaTheme="minorEastAsia" w:hAnsiTheme="minorHAnsi" w:cs="Times New Roman"/>
          <w:sz w:val="24"/>
          <w:szCs w:val="24"/>
          <w:lang w:val="tr-TR" w:eastAsia="tr-TR"/>
        </w:rPr>
      </w:pPr>
      <w:r w:rsidRPr="006B05E5">
        <w:rPr>
          <w:rFonts w:asciiTheme="minorHAnsi" w:eastAsiaTheme="minorEastAsia" w:hAnsiTheme="minorHAnsi" w:cs="Times New Roman"/>
          <w:sz w:val="20"/>
          <w:szCs w:val="20"/>
          <w:lang w:val="tr-TR" w:eastAsia="tr-TR"/>
        </w:rPr>
        <w:t>(Ekonomik Kalkınma) (BİG-K)</w:t>
      </w:r>
    </w:p>
    <w:p w:rsidR="00F67F4B" w:rsidRPr="00DF712F" w:rsidRDefault="00F67F4B" w:rsidP="00F67F4B">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F67F4B" w:rsidRPr="00CF1D11" w:rsidRDefault="00F67F4B" w:rsidP="00F67F4B">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p>
    <w:p w:rsidR="00F67F4B" w:rsidRPr="00FC0780" w:rsidRDefault="00F67F4B" w:rsidP="00F67F4B">
      <w:pPr>
        <w:widowControl/>
        <w:tabs>
          <w:tab w:val="left" w:pos="5580"/>
        </w:tabs>
        <w:adjustRightInd/>
        <w:spacing w:after="200" w:line="300" w:lineRule="auto"/>
        <w:rPr>
          <w:rFonts w:asciiTheme="minorHAnsi" w:eastAsia="SimSun" w:hAnsiTheme="minorHAnsi" w:cs="Times New Roman"/>
          <w:sz w:val="20"/>
          <w:szCs w:val="20"/>
          <w:lang w:val="tr-TR" w:eastAsia="zh-CN"/>
        </w:rPr>
      </w:pPr>
      <w:r>
        <w:rPr>
          <w:rFonts w:asciiTheme="minorHAnsi" w:hAnsiTheme="minorHAnsi" w:cs="Times New Roman"/>
          <w:sz w:val="20"/>
          <w:szCs w:val="20"/>
          <w:lang w:val="tr-TR" w:eastAsia="tr-TR"/>
        </w:rPr>
        <w:t>Başvuru Sahibi veya O</w:t>
      </w:r>
      <w:r w:rsidRPr="00FC0780">
        <w:rPr>
          <w:rFonts w:asciiTheme="minorHAnsi" w:hAnsiTheme="minorHAnsi" w:cs="Times New Roman"/>
          <w:sz w:val="20"/>
          <w:szCs w:val="20"/>
          <w:lang w:val="tr-TR" w:eastAsia="tr-TR"/>
        </w:rPr>
        <w:t xml:space="preserve">rtağı olarak proje kapsamında yapılacak harcamaların </w:t>
      </w:r>
      <w:r>
        <w:rPr>
          <w:rFonts w:asciiTheme="minorHAnsi" w:hAnsiTheme="minorHAnsi" w:cs="Times New Roman"/>
          <w:sz w:val="20"/>
          <w:szCs w:val="20"/>
          <w:lang w:val="tr-TR" w:eastAsia="tr-TR"/>
        </w:rPr>
        <w:t xml:space="preserve">en az % 50’sine tekabül eden eş </w:t>
      </w:r>
      <w:r w:rsidRPr="00FC0780">
        <w:rPr>
          <w:rFonts w:asciiTheme="minorHAnsi" w:hAnsiTheme="minorHAnsi" w:cs="Times New Roman"/>
          <w:sz w:val="20"/>
          <w:szCs w:val="20"/>
          <w:lang w:val="tr-TR" w:eastAsia="tr-TR"/>
        </w:rPr>
        <w:t xml:space="preserve">finansmanı sağlamayı ve proje hesabı üzerinde harcama yapmayı </w:t>
      </w:r>
      <w:r>
        <w:rPr>
          <w:rFonts w:asciiTheme="minorHAnsi" w:eastAsia="SimSun" w:hAnsiTheme="minorHAnsi" w:cs="Times New Roman"/>
          <w:sz w:val="20"/>
          <w:szCs w:val="20"/>
          <w:lang w:val="tr-TR" w:eastAsia="zh-CN"/>
        </w:rPr>
        <w:t xml:space="preserve">taahhüt ederim. Eş </w:t>
      </w:r>
      <w:r w:rsidRPr="00FC0780">
        <w:rPr>
          <w:rFonts w:asciiTheme="minorHAnsi" w:eastAsia="SimSun" w:hAnsiTheme="minorHAnsi" w:cs="Times New Roman"/>
          <w:sz w:val="20"/>
          <w:szCs w:val="20"/>
          <w:lang w:val="tr-TR" w:eastAsia="zh-CN"/>
        </w:rPr>
        <w:t xml:space="preserve">finansmanı, proje kapsamında alınan </w:t>
      </w:r>
      <w:proofErr w:type="gramStart"/>
      <w:r w:rsidRPr="00FC0780">
        <w:rPr>
          <w:rFonts w:asciiTheme="minorHAnsi" w:eastAsia="SimSun" w:hAnsiTheme="minorHAnsi" w:cs="Times New Roman"/>
          <w:sz w:val="20"/>
          <w:szCs w:val="20"/>
          <w:lang w:val="tr-TR" w:eastAsia="zh-CN"/>
        </w:rPr>
        <w:t>ekipmanlar</w:t>
      </w:r>
      <w:proofErr w:type="gramEnd"/>
      <w:r w:rsidRPr="00FC0780">
        <w:rPr>
          <w:rFonts w:asciiTheme="minorHAnsi" w:eastAsia="SimSun" w:hAnsiTheme="minorHAnsi" w:cs="Times New Roman"/>
          <w:sz w:val="20"/>
          <w:szCs w:val="20"/>
          <w:lang w:val="tr-TR" w:eastAsia="zh-CN"/>
        </w:rPr>
        <w:t xml:space="preserve"> rehin gösterilmemek şartıyla kredi kuruluşlarından kredi olarak sağlanabileceğimi bilmekteyim.</w:t>
      </w:r>
    </w:p>
    <w:p w:rsidR="00F67F4B" w:rsidRPr="00FC0780" w:rsidRDefault="00F67F4B" w:rsidP="00F67F4B">
      <w:pPr>
        <w:widowControl/>
        <w:tabs>
          <w:tab w:val="left" w:pos="5580"/>
        </w:tabs>
        <w:adjustRightInd/>
        <w:spacing w:after="20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Projenin finansmanıyla ilgili herhangi bir değişikliği derhal Ajansa bildireceğimi, destek sözleşmesinin ihlal edildiğinin tarafıma bildirilmesi durumunda ödeme yapılmış olsa da ödenmiş olan hibe miktarının yasal faizi ile birlikte iade edilmesi de dâhil olmak üzere bütün hukuki ve cezai sorumlulukları kabul ederim.</w:t>
      </w:r>
    </w:p>
    <w:p w:rsidR="00F67F4B" w:rsidRPr="00FC0780" w:rsidRDefault="00F67F4B" w:rsidP="00F67F4B">
      <w:pPr>
        <w:widowControl/>
        <w:tabs>
          <w:tab w:val="left" w:pos="5580"/>
        </w:tabs>
        <w:adjustRightInd/>
        <w:spacing w:after="200" w:line="300" w:lineRule="auto"/>
        <w:rPr>
          <w:rFonts w:asciiTheme="minorHAnsi" w:eastAsia="SimSun" w:hAnsiTheme="minorHAnsi" w:cs="Times New Roman"/>
          <w:sz w:val="20"/>
          <w:szCs w:val="20"/>
          <w:lang w:val="tr-TR" w:eastAsia="zh-CN"/>
        </w:rPr>
      </w:pPr>
      <w:r w:rsidRPr="00FC0780">
        <w:rPr>
          <w:rFonts w:asciiTheme="minorHAnsi" w:eastAsia="SimSun" w:hAnsiTheme="minorHAnsi" w:cs="Times New Roman"/>
          <w:sz w:val="20"/>
          <w:szCs w:val="20"/>
          <w:lang w:val="tr-TR" w:eastAsia="zh-CN"/>
        </w:rPr>
        <w:t>Ajansın alacaklarının tahsilinde Ajansın ilgili mevzuatı başta olmak üzere, Borçlar Kanunu, Türk Ticaret Kanunu, İcra İflas Kanunu, Hukuk Usulü Muhakemeleri Kanunu ve 3095 sayılı Kanun hükümlerinin ilgili maddelerinin uygulanacağını bildiğimi beyan ederim.</w:t>
      </w:r>
      <w:r w:rsidRPr="00F45B83">
        <w:rPr>
          <w:rFonts w:asciiTheme="minorHAnsi" w:hAnsiTheme="minorHAnsi" w:cs="Times New Roman"/>
          <w:noProof/>
          <w:color w:val="76923C" w:themeColor="accent3" w:themeShade="BF"/>
          <w:sz w:val="28"/>
          <w:szCs w:val="32"/>
          <w:lang w:val="tr-TR" w:eastAsia="tr-TR"/>
        </w:rPr>
        <w:t xml:space="preserve"> </w:t>
      </w:r>
      <w:bookmarkStart w:id="0" w:name="_GoBack"/>
      <w:bookmarkEnd w:id="0"/>
    </w:p>
    <w:p w:rsidR="00F67F4B" w:rsidRPr="00FC0780" w:rsidRDefault="00F67F4B" w:rsidP="00F67F4B">
      <w:pPr>
        <w:widowControl/>
        <w:tabs>
          <w:tab w:val="left" w:pos="5580"/>
        </w:tabs>
        <w:adjustRightInd/>
        <w:spacing w:after="200" w:line="300" w:lineRule="auto"/>
        <w:rPr>
          <w:rFonts w:asciiTheme="minorHAnsi" w:hAnsiTheme="minorHAnsi" w:cs="Times New Roman"/>
          <w:sz w:val="20"/>
          <w:szCs w:val="20"/>
          <w:lang w:val="tr-TR" w:eastAsia="tr-TR"/>
        </w:rPr>
      </w:pPr>
      <w:r>
        <w:rPr>
          <w:rFonts w:asciiTheme="minorHAnsi" w:hAnsiTheme="minorHAnsi" w:cs="Times New Roman"/>
          <w:sz w:val="20"/>
          <w:szCs w:val="20"/>
          <w:lang w:val="tr-TR" w:eastAsia="tr-TR"/>
        </w:rPr>
        <w:t>Başvuru Sahibi veya O</w:t>
      </w:r>
      <w:r w:rsidRPr="00FC0780">
        <w:rPr>
          <w:rFonts w:asciiTheme="minorHAnsi" w:hAnsiTheme="minorHAnsi" w:cs="Times New Roman"/>
          <w:sz w:val="20"/>
          <w:szCs w:val="20"/>
          <w:lang w:val="tr-TR" w:eastAsia="tr-TR"/>
        </w:rPr>
        <w:t>rtağı olarak, ken</w:t>
      </w:r>
      <w:r>
        <w:rPr>
          <w:rFonts w:asciiTheme="minorHAnsi" w:hAnsiTheme="minorHAnsi" w:cs="Times New Roman"/>
          <w:sz w:val="20"/>
          <w:szCs w:val="20"/>
          <w:lang w:val="tr-TR" w:eastAsia="tr-TR"/>
        </w:rPr>
        <w:t xml:space="preserve">di sorumluluğumda olan proje eş </w:t>
      </w:r>
      <w:r w:rsidRPr="00FC0780">
        <w:rPr>
          <w:rFonts w:asciiTheme="minorHAnsi" w:hAnsiTheme="minorHAnsi" w:cs="Times New Roman"/>
          <w:sz w:val="20"/>
          <w:szCs w:val="20"/>
          <w:lang w:val="tr-TR" w:eastAsia="tr-TR"/>
        </w:rPr>
        <w:t>finansmanını nasıl sağlayacağıma ilişkin bilgiler aşağıdaki tabloda belirtilen şekildedir.</w:t>
      </w:r>
    </w:p>
    <w:tbl>
      <w:tblPr>
        <w:tblpPr w:leftFromText="141" w:rightFromText="141" w:vertAnchor="text" w:horzAnchor="margin" w:tblpY="8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4536"/>
      </w:tblGrid>
      <w:tr w:rsidR="00F67F4B" w:rsidRPr="00FC0780" w:rsidTr="00E4054A">
        <w:tc>
          <w:tcPr>
            <w:tcW w:w="3227" w:type="dxa"/>
            <w:vAlign w:val="center"/>
          </w:tcPr>
          <w:p w:rsidR="00F67F4B" w:rsidRPr="00FC078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 xml:space="preserve">Eş </w:t>
            </w:r>
            <w:r w:rsidRPr="00FC0780">
              <w:rPr>
                <w:rFonts w:asciiTheme="minorHAnsi" w:eastAsiaTheme="minorEastAsia" w:hAnsiTheme="minorHAnsi" w:cs="Times New Roman"/>
                <w:sz w:val="20"/>
                <w:szCs w:val="20"/>
                <w:lang w:val="tr-TR"/>
              </w:rPr>
              <w:t>Finansman Kaynakları</w:t>
            </w:r>
          </w:p>
        </w:tc>
        <w:tc>
          <w:tcPr>
            <w:tcW w:w="1843" w:type="dxa"/>
            <w:vAlign w:val="center"/>
          </w:tcPr>
          <w:p w:rsidR="00F67F4B" w:rsidRPr="00FC078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 xml:space="preserve">Eş </w:t>
            </w:r>
            <w:r w:rsidRPr="00FC0780">
              <w:rPr>
                <w:rFonts w:asciiTheme="minorHAnsi" w:eastAsiaTheme="minorEastAsia" w:hAnsiTheme="minorHAnsi" w:cs="Times New Roman"/>
                <w:sz w:val="20"/>
                <w:szCs w:val="20"/>
                <w:lang w:val="tr-TR"/>
              </w:rPr>
              <w:t>Finansman</w:t>
            </w:r>
          </w:p>
          <w:p w:rsidR="00F67F4B" w:rsidRPr="00FC078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Miktarları (TL)</w:t>
            </w:r>
          </w:p>
        </w:tc>
        <w:tc>
          <w:tcPr>
            <w:tcW w:w="4536" w:type="dxa"/>
            <w:vAlign w:val="center"/>
          </w:tcPr>
          <w:p w:rsidR="00F67F4B" w:rsidRPr="00FC0780" w:rsidRDefault="00F67F4B" w:rsidP="00F67F4B">
            <w:pPr>
              <w:widowControl/>
              <w:tabs>
                <w:tab w:val="left" w:pos="5580"/>
              </w:tabs>
              <w:adjustRightInd/>
              <w:spacing w:line="300" w:lineRule="auto"/>
              <w:jc w:val="center"/>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Açıklama</w:t>
            </w:r>
          </w:p>
        </w:tc>
      </w:tr>
      <w:tr w:rsidR="00F67F4B" w:rsidRPr="00FC0780" w:rsidTr="00E4054A">
        <w:trPr>
          <w:trHeight w:hRule="exact" w:val="397"/>
        </w:trPr>
        <w:tc>
          <w:tcPr>
            <w:tcW w:w="3227"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Şahsi Hesap (Nakit)</w:t>
            </w:r>
          </w:p>
        </w:tc>
        <w:tc>
          <w:tcPr>
            <w:tcW w:w="1843"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F67F4B" w:rsidRPr="00FC0780" w:rsidTr="00E4054A">
        <w:trPr>
          <w:trHeight w:hRule="exact" w:val="397"/>
        </w:trPr>
        <w:tc>
          <w:tcPr>
            <w:tcW w:w="3227"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Firma/Kooperatif Hesabı (Nakit)</w:t>
            </w:r>
          </w:p>
        </w:tc>
        <w:tc>
          <w:tcPr>
            <w:tcW w:w="1843"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F67F4B" w:rsidRPr="00FC0780" w:rsidTr="00E4054A">
        <w:trPr>
          <w:trHeight w:hRule="exact" w:val="397"/>
        </w:trPr>
        <w:tc>
          <w:tcPr>
            <w:tcW w:w="3227"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 xml:space="preserve">Firma/Kooperatif Banka Kredisi </w:t>
            </w:r>
          </w:p>
        </w:tc>
        <w:tc>
          <w:tcPr>
            <w:tcW w:w="1843"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F67F4B" w:rsidRPr="00FC0780" w:rsidTr="00E4054A">
        <w:trPr>
          <w:trHeight w:hRule="exact" w:val="397"/>
        </w:trPr>
        <w:tc>
          <w:tcPr>
            <w:tcW w:w="3227"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 xml:space="preserve">Diğer </w:t>
            </w:r>
          </w:p>
        </w:tc>
        <w:tc>
          <w:tcPr>
            <w:tcW w:w="1843"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F67F4B" w:rsidRPr="00FC078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bl>
    <w:p w:rsidR="00F67F4B" w:rsidRPr="00FC0780" w:rsidRDefault="00F67F4B" w:rsidP="00F67F4B">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p>
    <w:p w:rsidR="00F67F4B" w:rsidRPr="00FC0780" w:rsidRDefault="00F67F4B" w:rsidP="00F67F4B">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r w:rsidRPr="00FC0780">
        <w:rPr>
          <w:rFonts w:asciiTheme="minorHAnsi" w:eastAsiaTheme="minorEastAsia" w:hAnsiTheme="minorHAnsi" w:cs="Times New Roman"/>
          <w:b/>
          <w:sz w:val="20"/>
          <w:szCs w:val="20"/>
          <w:u w:val="single"/>
          <w:lang w:val="tr-TR" w:eastAsia="tr-TR"/>
        </w:rPr>
        <w:t xml:space="preserve">Başvuru Sahibinin </w:t>
      </w:r>
    </w:p>
    <w:p w:rsidR="00F67F4B" w:rsidRPr="00FC0780" w:rsidRDefault="00F67F4B" w:rsidP="00F67F4B">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Adı Soyadı</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F67F4B" w:rsidRPr="00FC0780" w:rsidRDefault="00F67F4B" w:rsidP="00F67F4B">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Tarih</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F67F4B" w:rsidRPr="00FC0780" w:rsidRDefault="00F67F4B" w:rsidP="00F67F4B">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İmza</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F67F4B" w:rsidRPr="00FC0780" w:rsidRDefault="00F67F4B" w:rsidP="00F67F4B">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Mühür/kaşe</w:t>
      </w:r>
      <w:r w:rsidRPr="00FC0780">
        <w:rPr>
          <w:rFonts w:asciiTheme="minorHAnsi" w:eastAsiaTheme="minorEastAsia" w:hAnsiTheme="minorHAnsi" w:cs="Times New Roman"/>
          <w:b/>
          <w:sz w:val="20"/>
          <w:szCs w:val="20"/>
          <w:lang w:val="tr-TR" w:eastAsia="tr-TR"/>
        </w:rPr>
        <w:tab/>
      </w:r>
      <w:r>
        <w:rPr>
          <w:rFonts w:asciiTheme="minorHAnsi" w:eastAsiaTheme="minorEastAsia" w:hAnsiTheme="minorHAnsi" w:cs="Times New Roman"/>
          <w:b/>
          <w:sz w:val="20"/>
          <w:szCs w:val="20"/>
          <w:lang w:val="tr-TR" w:eastAsia="tr-TR"/>
        </w:rPr>
        <w:t xml:space="preserve">                        </w:t>
      </w:r>
      <w:r w:rsidRPr="00FC0780">
        <w:rPr>
          <w:rFonts w:asciiTheme="minorHAnsi" w:eastAsiaTheme="minorEastAsia" w:hAnsiTheme="minorHAnsi" w:cs="Times New Roman"/>
          <w:b/>
          <w:sz w:val="20"/>
          <w:szCs w:val="20"/>
          <w:lang w:val="tr-TR" w:eastAsia="tr-TR"/>
        </w:rPr>
        <w:t>:</w:t>
      </w:r>
    </w:p>
    <w:p w:rsidR="00F67F4B" w:rsidRPr="00FC0780" w:rsidRDefault="00F67F4B" w:rsidP="00F67F4B">
      <w:pPr>
        <w:widowControl/>
        <w:tabs>
          <w:tab w:val="left" w:pos="1620"/>
        </w:tabs>
        <w:adjustRightInd/>
        <w:spacing w:line="300" w:lineRule="auto"/>
        <w:textAlignment w:val="auto"/>
        <w:rPr>
          <w:rFonts w:asciiTheme="minorHAnsi" w:eastAsiaTheme="minorEastAsia" w:hAnsiTheme="minorHAnsi" w:cs="Times New Roman"/>
          <w:sz w:val="20"/>
          <w:szCs w:val="20"/>
          <w:lang w:val="tr-TR" w:eastAsia="tr-TR"/>
        </w:rPr>
      </w:pPr>
    </w:p>
    <w:p w:rsidR="00F67F4B" w:rsidRDefault="00F67F4B" w:rsidP="00F67F4B">
      <w:pPr>
        <w:spacing w:line="300" w:lineRule="auto"/>
        <w:rPr>
          <w:rFonts w:asciiTheme="minorHAnsi" w:hAnsiTheme="minorHAnsi" w:cs="Times New Roman"/>
          <w:b/>
          <w:sz w:val="20"/>
          <w:szCs w:val="20"/>
          <w:u w:val="single"/>
          <w:lang w:val="tr-TR"/>
        </w:rPr>
      </w:pPr>
      <w:r w:rsidRPr="00FC0780">
        <w:rPr>
          <w:rFonts w:asciiTheme="minorHAnsi" w:hAnsiTheme="minorHAnsi" w:cs="Times New Roman"/>
          <w:b/>
          <w:sz w:val="20"/>
          <w:szCs w:val="20"/>
          <w:u w:val="single"/>
          <w:lang w:val="tr-TR"/>
        </w:rPr>
        <w:t>(</w:t>
      </w:r>
      <w:r>
        <w:rPr>
          <w:rFonts w:asciiTheme="minorHAnsi" w:hAnsiTheme="minorHAnsi" w:cs="Times New Roman"/>
          <w:b/>
          <w:sz w:val="20"/>
          <w:szCs w:val="20"/>
          <w:u w:val="single"/>
          <w:lang w:val="tr-TR"/>
        </w:rPr>
        <w:t>Eş Finansmanı Sağlıyor İse</w:t>
      </w:r>
      <w:r w:rsidRPr="00FC0780">
        <w:rPr>
          <w:rFonts w:asciiTheme="minorHAnsi" w:hAnsiTheme="minorHAnsi" w:cs="Times New Roman"/>
          <w:b/>
          <w:sz w:val="20"/>
          <w:szCs w:val="20"/>
          <w:u w:val="single"/>
          <w:lang w:val="tr-TR"/>
        </w:rPr>
        <w:t xml:space="preserve">) </w:t>
      </w:r>
      <w:r w:rsidRPr="00417212">
        <w:rPr>
          <w:rFonts w:asciiTheme="minorHAnsi" w:hAnsiTheme="minorHAnsi" w:cs="Times New Roman"/>
          <w:b/>
          <w:sz w:val="20"/>
          <w:szCs w:val="20"/>
          <w:u w:val="single"/>
          <w:lang w:val="tr-TR"/>
        </w:rPr>
        <w:t xml:space="preserve">Ortağın/Ortakların ve İştirakçinin/İştirakçilerin </w:t>
      </w:r>
    </w:p>
    <w:p w:rsidR="00F67F4B" w:rsidRPr="00FC0780" w:rsidRDefault="00F67F4B" w:rsidP="00F67F4B">
      <w:pPr>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Adı Soyadı</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F67F4B" w:rsidRPr="00FC0780" w:rsidRDefault="00F67F4B" w:rsidP="00F67F4B">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F67F4B" w:rsidRPr="00FC0780" w:rsidRDefault="00F67F4B" w:rsidP="00F67F4B">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F67F4B" w:rsidRDefault="00F67F4B" w:rsidP="00F67F4B">
      <w:pPr>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Mühür/</w:t>
      </w:r>
      <w:proofErr w:type="gramStart"/>
      <w:r>
        <w:rPr>
          <w:rFonts w:asciiTheme="minorHAnsi" w:hAnsiTheme="minorHAnsi" w:cs="Times New Roman"/>
          <w:b/>
          <w:sz w:val="20"/>
          <w:szCs w:val="20"/>
          <w:lang w:val="tr-TR"/>
        </w:rPr>
        <w:t xml:space="preserve">kaşe                                        </w:t>
      </w:r>
      <w:r w:rsidRPr="00FC0780">
        <w:rPr>
          <w:rFonts w:asciiTheme="minorHAnsi" w:hAnsiTheme="minorHAnsi" w:cs="Times New Roman"/>
          <w:b/>
          <w:sz w:val="20"/>
          <w:szCs w:val="20"/>
          <w:lang w:val="tr-TR"/>
        </w:rPr>
        <w:t>:</w:t>
      </w:r>
      <w:proofErr w:type="gramEnd"/>
    </w:p>
    <w:p w:rsidR="00F67F4B" w:rsidRDefault="00F67F4B" w:rsidP="00F67F4B">
      <w:pPr>
        <w:widowControl/>
        <w:adjustRightInd/>
        <w:spacing w:after="200" w:line="276" w:lineRule="auto"/>
        <w:jc w:val="left"/>
        <w:textAlignment w:val="auto"/>
        <w:rPr>
          <w:rFonts w:asciiTheme="minorHAnsi" w:hAnsiTheme="minorHAnsi" w:cs="Times New Roman"/>
          <w:b/>
          <w:sz w:val="20"/>
          <w:szCs w:val="20"/>
          <w:lang w:val="tr-TR"/>
        </w:rPr>
      </w:pPr>
    </w:p>
    <w:sectPr w:rsidR="00F67F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4B" w:rsidRDefault="00F67F4B" w:rsidP="00F67F4B">
      <w:pPr>
        <w:spacing w:line="240" w:lineRule="auto"/>
      </w:pPr>
      <w:r>
        <w:separator/>
      </w:r>
    </w:p>
  </w:endnote>
  <w:endnote w:type="continuationSeparator" w:id="0">
    <w:p w:rsidR="00F67F4B" w:rsidRDefault="00F67F4B" w:rsidP="00F67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4B" w:rsidRDefault="00F67F4B" w:rsidP="00F67F4B">
      <w:pPr>
        <w:spacing w:line="240" w:lineRule="auto"/>
      </w:pPr>
      <w:r>
        <w:separator/>
      </w:r>
    </w:p>
  </w:footnote>
  <w:footnote w:type="continuationSeparator" w:id="0">
    <w:p w:rsidR="00F67F4B" w:rsidRDefault="00F67F4B" w:rsidP="00F67F4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5F"/>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697"/>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D99"/>
    <w:rsid w:val="00735350"/>
    <w:rsid w:val="007357C6"/>
    <w:rsid w:val="00735A7C"/>
    <w:rsid w:val="0073691F"/>
    <w:rsid w:val="0073799A"/>
    <w:rsid w:val="00737DCD"/>
    <w:rsid w:val="00740676"/>
    <w:rsid w:val="00741129"/>
    <w:rsid w:val="00741E16"/>
    <w:rsid w:val="007422A0"/>
    <w:rsid w:val="007425EA"/>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0BE3"/>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27F32"/>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54A"/>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95F"/>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51219"/>
    <w:rsid w:val="00F54943"/>
    <w:rsid w:val="00F54C50"/>
    <w:rsid w:val="00F5549C"/>
    <w:rsid w:val="00F56685"/>
    <w:rsid w:val="00F57C93"/>
    <w:rsid w:val="00F61179"/>
    <w:rsid w:val="00F61184"/>
    <w:rsid w:val="00F61D9D"/>
    <w:rsid w:val="00F61F51"/>
    <w:rsid w:val="00F62E0D"/>
    <w:rsid w:val="00F64256"/>
    <w:rsid w:val="00F65E99"/>
    <w:rsid w:val="00F67F4B"/>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255</Words>
  <Characters>1459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5</cp:revision>
  <dcterms:created xsi:type="dcterms:W3CDTF">2019-01-21T12:02:00Z</dcterms:created>
  <dcterms:modified xsi:type="dcterms:W3CDTF">2019-01-21T12:16:00Z</dcterms:modified>
</cp:coreProperties>
</file>