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22A" w:rsidRPr="0079422A" w:rsidRDefault="0079422A" w:rsidP="00033F2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0F1F" w:rsidRPr="0079422A" w:rsidRDefault="00970F1F" w:rsidP="00970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7B6" w:rsidRPr="0079422A" w:rsidRDefault="00BA67B6" w:rsidP="00970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22A">
        <w:rPr>
          <w:rFonts w:ascii="Times New Roman" w:hAnsi="Times New Roman"/>
          <w:b/>
          <w:sz w:val="24"/>
          <w:szCs w:val="24"/>
        </w:rPr>
        <w:t>MALİ KONTROL TAAHHÜTNAMESİ VE MUVAFAKATNAME</w:t>
      </w:r>
    </w:p>
    <w:p w:rsidR="00BA67B6" w:rsidRPr="0079422A" w:rsidRDefault="00BA67B6" w:rsidP="00970F1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79422A">
        <w:rPr>
          <w:rFonts w:ascii="Times New Roman" w:hAnsi="Times New Roman"/>
          <w:b/>
          <w:sz w:val="24"/>
          <w:szCs w:val="24"/>
        </w:rPr>
        <w:t>..</w:t>
      </w:r>
      <w:proofErr w:type="gramEnd"/>
      <w:r w:rsidRPr="0079422A">
        <w:rPr>
          <w:rFonts w:ascii="Times New Roman" w:hAnsi="Times New Roman"/>
          <w:b/>
          <w:sz w:val="24"/>
          <w:szCs w:val="24"/>
        </w:rPr>
        <w:t>/../….</w:t>
      </w:r>
    </w:p>
    <w:p w:rsidR="00BA67B6" w:rsidRPr="0079422A" w:rsidRDefault="00BA67B6" w:rsidP="00970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22A">
        <w:rPr>
          <w:rFonts w:ascii="Times New Roman" w:hAnsi="Times New Roman"/>
          <w:b/>
          <w:sz w:val="24"/>
          <w:szCs w:val="24"/>
        </w:rPr>
        <w:t>DOĞU AKDENİZKALKINMA AJANSI’NIN DİKKATİNE</w:t>
      </w:r>
    </w:p>
    <w:p w:rsidR="004C5525" w:rsidRPr="0079422A" w:rsidRDefault="00424D04" w:rsidP="00970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TÜRKİYE VAKIFLAR BANKASI </w:t>
      </w:r>
      <w:proofErr w:type="spellStart"/>
      <w:r w:rsidRPr="0079422A">
        <w:rPr>
          <w:rFonts w:ascii="Times New Roman" w:hAnsi="Times New Roman"/>
          <w:b/>
          <w:sz w:val="24"/>
          <w:szCs w:val="24"/>
        </w:rPr>
        <w:t>BANKASI</w:t>
      </w:r>
      <w:proofErr w:type="spellEnd"/>
      <w:r w:rsidRPr="0079422A">
        <w:rPr>
          <w:rFonts w:ascii="Times New Roman" w:hAnsi="Times New Roman"/>
          <w:b/>
          <w:sz w:val="24"/>
          <w:szCs w:val="24"/>
        </w:rPr>
        <w:t xml:space="preserve"> T.A.O. </w:t>
      </w:r>
    </w:p>
    <w:p w:rsidR="00970F1F" w:rsidRPr="0079422A" w:rsidRDefault="00970F1F" w:rsidP="00970F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D31" w:rsidRPr="0079422A" w:rsidRDefault="00BA67B6" w:rsidP="00970F1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 xml:space="preserve">Türkiye Cumhuriyeti Merkez Bankası kayıtlarından </w:t>
      </w:r>
      <w:r w:rsidR="00C24D31" w:rsidRPr="0079422A">
        <w:rPr>
          <w:rFonts w:ascii="Times New Roman" w:hAnsi="Times New Roman"/>
          <w:sz w:val="24"/>
          <w:szCs w:val="24"/>
        </w:rPr>
        <w:t xml:space="preserve">ve başkaca her türlü kayıtlardan </w:t>
      </w:r>
      <w:r w:rsidRPr="0079422A">
        <w:rPr>
          <w:rFonts w:ascii="Times New Roman" w:hAnsi="Times New Roman"/>
          <w:sz w:val="24"/>
          <w:szCs w:val="24"/>
        </w:rPr>
        <w:t>çeşitli Bankalar ve Katılım Bankaları nezdindeki k</w:t>
      </w:r>
      <w:r w:rsidR="00C24D31" w:rsidRPr="0079422A">
        <w:rPr>
          <w:rFonts w:ascii="Times New Roman" w:hAnsi="Times New Roman"/>
          <w:sz w:val="24"/>
          <w:szCs w:val="24"/>
        </w:rPr>
        <w:t>redi limiti ve risk bilgilerimi(z)n</w:t>
      </w:r>
      <w:r w:rsidRPr="0079422A">
        <w:rPr>
          <w:rFonts w:ascii="Times New Roman" w:hAnsi="Times New Roman"/>
          <w:sz w:val="24"/>
          <w:szCs w:val="24"/>
        </w:rPr>
        <w:t xml:space="preserve"> ile iflas, tasfiye veya </w:t>
      </w:r>
      <w:proofErr w:type="gramStart"/>
      <w:r w:rsidRPr="0079422A">
        <w:rPr>
          <w:rFonts w:ascii="Times New Roman" w:hAnsi="Times New Roman"/>
          <w:sz w:val="24"/>
          <w:szCs w:val="24"/>
        </w:rPr>
        <w:t>konkordato</w:t>
      </w:r>
      <w:proofErr w:type="gramEnd"/>
      <w:r w:rsidRPr="0079422A">
        <w:rPr>
          <w:rFonts w:ascii="Times New Roman" w:hAnsi="Times New Roman"/>
          <w:sz w:val="24"/>
          <w:szCs w:val="24"/>
        </w:rPr>
        <w:t xml:space="preserve"> hallerinden biri kapsamında olup olmadığı</w:t>
      </w:r>
      <w:r w:rsidR="00C24D31" w:rsidRPr="0079422A">
        <w:rPr>
          <w:rFonts w:ascii="Times New Roman" w:hAnsi="Times New Roman"/>
          <w:sz w:val="24"/>
          <w:szCs w:val="24"/>
        </w:rPr>
        <w:t>mı</w:t>
      </w:r>
      <w:r w:rsidRPr="0079422A">
        <w:rPr>
          <w:rFonts w:ascii="Times New Roman" w:hAnsi="Times New Roman"/>
          <w:sz w:val="24"/>
          <w:szCs w:val="24"/>
        </w:rPr>
        <w:t>(</w:t>
      </w:r>
      <w:proofErr w:type="spellStart"/>
      <w:r w:rsidRPr="0079422A">
        <w:rPr>
          <w:rFonts w:ascii="Times New Roman" w:hAnsi="Times New Roman"/>
          <w:sz w:val="24"/>
          <w:szCs w:val="24"/>
        </w:rPr>
        <w:t>zı</w:t>
      </w:r>
      <w:proofErr w:type="spellEnd"/>
      <w:r w:rsidRPr="0079422A">
        <w:rPr>
          <w:rFonts w:ascii="Times New Roman" w:hAnsi="Times New Roman"/>
          <w:sz w:val="24"/>
          <w:szCs w:val="24"/>
        </w:rPr>
        <w:t>)n, bankalara vadesi geçmiş borçlarım(</w:t>
      </w:r>
      <w:proofErr w:type="spellStart"/>
      <w:r w:rsidRPr="0079422A">
        <w:rPr>
          <w:rFonts w:ascii="Times New Roman" w:hAnsi="Times New Roman"/>
          <w:sz w:val="24"/>
          <w:szCs w:val="24"/>
        </w:rPr>
        <w:t>ız</w:t>
      </w:r>
      <w:proofErr w:type="spellEnd"/>
      <w:r w:rsidRPr="0079422A">
        <w:rPr>
          <w:rFonts w:ascii="Times New Roman" w:hAnsi="Times New Roman"/>
          <w:sz w:val="24"/>
          <w:szCs w:val="24"/>
        </w:rPr>
        <w:t>)</w:t>
      </w:r>
      <w:proofErr w:type="spellStart"/>
      <w:r w:rsidRPr="0079422A">
        <w:rPr>
          <w:rFonts w:ascii="Times New Roman" w:hAnsi="Times New Roman"/>
          <w:sz w:val="24"/>
          <w:szCs w:val="24"/>
        </w:rPr>
        <w:t>ın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 bulunup bulunmadığı, icra takibine maruz bulunup bulunmadığım</w:t>
      </w:r>
      <w:r w:rsidR="00C24D31" w:rsidRPr="0079422A">
        <w:rPr>
          <w:rFonts w:ascii="Times New Roman" w:hAnsi="Times New Roman"/>
          <w:sz w:val="24"/>
          <w:szCs w:val="24"/>
        </w:rPr>
        <w:t>ı(</w:t>
      </w:r>
      <w:proofErr w:type="spellStart"/>
      <w:r w:rsidRPr="0079422A">
        <w:rPr>
          <w:rFonts w:ascii="Times New Roman" w:hAnsi="Times New Roman"/>
          <w:sz w:val="24"/>
          <w:szCs w:val="24"/>
        </w:rPr>
        <w:t>z</w:t>
      </w:r>
      <w:r w:rsidR="00C24D31" w:rsidRPr="0079422A">
        <w:rPr>
          <w:rFonts w:ascii="Times New Roman" w:hAnsi="Times New Roman"/>
          <w:sz w:val="24"/>
          <w:szCs w:val="24"/>
        </w:rPr>
        <w:t>ı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)n ve </w:t>
      </w:r>
      <w:proofErr w:type="spellStart"/>
      <w:r w:rsidRPr="0079422A">
        <w:rPr>
          <w:rFonts w:ascii="Times New Roman" w:hAnsi="Times New Roman"/>
          <w:sz w:val="24"/>
          <w:szCs w:val="24"/>
        </w:rPr>
        <w:t>moralite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 bilgileri hususlarıyla sınırlı olmak üzere araştırılması ve tarafımızca kullanılacak </w:t>
      </w:r>
      <w:r w:rsidR="00C24D31" w:rsidRPr="0079422A">
        <w:rPr>
          <w:rFonts w:ascii="Times New Roman" w:hAnsi="Times New Roman"/>
          <w:sz w:val="24"/>
          <w:szCs w:val="24"/>
        </w:rPr>
        <w:t xml:space="preserve">Türkiye Vakıflar Bankası T.A.O. nezdindeki </w:t>
      </w:r>
      <w:r w:rsidRPr="0079422A">
        <w:rPr>
          <w:rFonts w:ascii="Times New Roman" w:hAnsi="Times New Roman"/>
          <w:sz w:val="24"/>
          <w:szCs w:val="24"/>
        </w:rPr>
        <w:t xml:space="preserve">proje hesabının </w:t>
      </w:r>
      <w:r w:rsidR="00C24D31" w:rsidRPr="0079422A">
        <w:rPr>
          <w:rFonts w:ascii="Times New Roman" w:hAnsi="Times New Roman"/>
          <w:sz w:val="24"/>
          <w:szCs w:val="24"/>
        </w:rPr>
        <w:t>yetkili kişilerce</w:t>
      </w:r>
      <w:r w:rsidRPr="0079422A">
        <w:rPr>
          <w:rFonts w:ascii="Times New Roman" w:hAnsi="Times New Roman"/>
          <w:sz w:val="24"/>
          <w:szCs w:val="24"/>
        </w:rPr>
        <w:t xml:space="preserve"> izlenmesi, </w:t>
      </w:r>
      <w:r w:rsidR="00C24D31" w:rsidRPr="0079422A">
        <w:rPr>
          <w:rFonts w:ascii="Times New Roman" w:hAnsi="Times New Roman"/>
          <w:sz w:val="24"/>
          <w:szCs w:val="24"/>
        </w:rPr>
        <w:t>gerektiğinde kısıtlanması hususunda tarafınıza tam yetki verdiğimi(</w:t>
      </w:r>
      <w:proofErr w:type="spellStart"/>
      <w:r w:rsidR="00C24D31" w:rsidRPr="0079422A">
        <w:rPr>
          <w:rFonts w:ascii="Times New Roman" w:hAnsi="Times New Roman"/>
          <w:sz w:val="24"/>
          <w:szCs w:val="24"/>
        </w:rPr>
        <w:t>zi</w:t>
      </w:r>
      <w:proofErr w:type="spellEnd"/>
      <w:r w:rsidR="00C24D31" w:rsidRPr="0079422A">
        <w:rPr>
          <w:rFonts w:ascii="Times New Roman" w:hAnsi="Times New Roman"/>
          <w:sz w:val="24"/>
          <w:szCs w:val="24"/>
        </w:rPr>
        <w:t>) beyan ederim/ederiz.</w:t>
      </w:r>
    </w:p>
    <w:p w:rsidR="009E40BB" w:rsidRPr="0079422A" w:rsidRDefault="00C24D31" w:rsidP="00970F1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>Türkiye Vakıflar Bankası T.A.O. nezdindeki Proje Hesabım(</w:t>
      </w:r>
      <w:proofErr w:type="spellStart"/>
      <w:r w:rsidRPr="0079422A">
        <w:rPr>
          <w:rFonts w:ascii="Times New Roman" w:hAnsi="Times New Roman"/>
          <w:sz w:val="24"/>
          <w:szCs w:val="24"/>
        </w:rPr>
        <w:t>ız</w:t>
      </w:r>
      <w:proofErr w:type="spellEnd"/>
      <w:r w:rsidRPr="0079422A">
        <w:rPr>
          <w:rFonts w:ascii="Times New Roman" w:hAnsi="Times New Roman"/>
          <w:sz w:val="24"/>
          <w:szCs w:val="24"/>
        </w:rPr>
        <w:t>)</w:t>
      </w:r>
      <w:proofErr w:type="spellStart"/>
      <w:r w:rsidRPr="0079422A">
        <w:rPr>
          <w:rFonts w:ascii="Times New Roman" w:hAnsi="Times New Roman"/>
          <w:sz w:val="24"/>
          <w:szCs w:val="24"/>
        </w:rPr>
        <w:t>ın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 Ajans tarafından izlenmesine ve söz konusu Proje Hesabım(</w:t>
      </w:r>
      <w:proofErr w:type="spellStart"/>
      <w:r w:rsidRPr="0079422A">
        <w:rPr>
          <w:rFonts w:ascii="Times New Roman" w:hAnsi="Times New Roman"/>
          <w:sz w:val="24"/>
          <w:szCs w:val="24"/>
        </w:rPr>
        <w:t>ız</w:t>
      </w:r>
      <w:proofErr w:type="spellEnd"/>
      <w:r w:rsidRPr="0079422A">
        <w:rPr>
          <w:rFonts w:ascii="Times New Roman" w:hAnsi="Times New Roman"/>
          <w:sz w:val="24"/>
          <w:szCs w:val="24"/>
        </w:rPr>
        <w:t>)a Ajansın yetkilendireceği personel/personellerin internet üzerinden tek bir şifreyle erişimine, ayrıca Ajansın yazılı talimatına istinaden Proje Hesabım(</w:t>
      </w:r>
      <w:proofErr w:type="spellStart"/>
      <w:r w:rsidRPr="0079422A">
        <w:rPr>
          <w:rFonts w:ascii="Times New Roman" w:hAnsi="Times New Roman"/>
          <w:sz w:val="24"/>
          <w:szCs w:val="24"/>
        </w:rPr>
        <w:t>ız</w:t>
      </w:r>
      <w:proofErr w:type="spellEnd"/>
      <w:r w:rsidRPr="0079422A">
        <w:rPr>
          <w:rFonts w:ascii="Times New Roman" w:hAnsi="Times New Roman"/>
          <w:sz w:val="24"/>
          <w:szCs w:val="24"/>
        </w:rPr>
        <w:t>) üzerindeki tasarruf yetkimizin kısıtlanmasına gayrikabili rücu olarak muvafakat ederim/ederiz.</w:t>
      </w:r>
      <w:r w:rsidR="00605E3E" w:rsidRPr="0079422A">
        <w:rPr>
          <w:rFonts w:ascii="Times New Roman" w:hAnsi="Times New Roman"/>
          <w:sz w:val="24"/>
          <w:szCs w:val="24"/>
        </w:rPr>
        <w:t xml:space="preserve"> </w:t>
      </w:r>
      <w:r w:rsidR="009E40BB" w:rsidRPr="0079422A">
        <w:rPr>
          <w:rFonts w:ascii="Times New Roman" w:hAnsi="Times New Roman"/>
          <w:sz w:val="24"/>
          <w:szCs w:val="24"/>
        </w:rPr>
        <w:t>Proje hesabının bakiyesinin ve bu hesapta veya bağlı hesaplarda biriken faizin Ajansın talimatına istinaden sadece Doğu Akdeniz Kalkınma Ajansının hesaplarına transferini sağlamak hususunda Ajansa/Bankaya tam yetki verdiğimizi beyan ederim/ederiz.</w:t>
      </w:r>
    </w:p>
    <w:p w:rsidR="009E40BB" w:rsidRPr="0079422A" w:rsidRDefault="009E40BB" w:rsidP="00970F1F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>Proje uygulama döneminde Ajans tarafından, sözleşmede belirttiğim(iz), tarafımızca kullanılacak Banka’daki proje hesabım(</w:t>
      </w:r>
      <w:proofErr w:type="spellStart"/>
      <w:r w:rsidRPr="0079422A">
        <w:rPr>
          <w:rFonts w:ascii="Times New Roman" w:hAnsi="Times New Roman"/>
          <w:sz w:val="24"/>
          <w:szCs w:val="24"/>
        </w:rPr>
        <w:t>ız</w:t>
      </w:r>
      <w:proofErr w:type="spellEnd"/>
      <w:r w:rsidRPr="0079422A">
        <w:rPr>
          <w:rFonts w:ascii="Times New Roman" w:hAnsi="Times New Roman"/>
          <w:sz w:val="24"/>
          <w:szCs w:val="24"/>
        </w:rPr>
        <w:t>)a yapılacak bütün ödemeler</w:t>
      </w:r>
      <w:r w:rsidRPr="0079422A">
        <w:rPr>
          <w:rFonts w:ascii="Times New Roman" w:hAnsi="Times New Roman"/>
          <w:strike/>
          <w:sz w:val="24"/>
          <w:szCs w:val="24"/>
        </w:rPr>
        <w:t>de</w:t>
      </w:r>
      <w:r w:rsidR="00DB12BD" w:rsidRPr="0079422A">
        <w:rPr>
          <w:rFonts w:ascii="Times New Roman" w:hAnsi="Times New Roman"/>
          <w:sz w:val="24"/>
          <w:szCs w:val="24"/>
        </w:rPr>
        <w:t xml:space="preserve"> (ön ödeme, ara ödem,</w:t>
      </w:r>
      <w:r w:rsidRPr="0079422A">
        <w:rPr>
          <w:rFonts w:ascii="Times New Roman" w:hAnsi="Times New Roman"/>
          <w:sz w:val="24"/>
          <w:szCs w:val="24"/>
        </w:rPr>
        <w:t xml:space="preserve"> nihai ödeme) ve tarafımızca hesaba yatırılacak olan </w:t>
      </w:r>
      <w:proofErr w:type="spellStart"/>
      <w:r w:rsidRPr="0079422A">
        <w:rPr>
          <w:rFonts w:ascii="Times New Roman" w:hAnsi="Times New Roman"/>
          <w:sz w:val="24"/>
          <w:szCs w:val="24"/>
        </w:rPr>
        <w:t>eşfinansman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 tutarı </w:t>
      </w:r>
      <w:proofErr w:type="gramStart"/>
      <w:r w:rsidRPr="0079422A">
        <w:rPr>
          <w:rFonts w:ascii="Times New Roman" w:hAnsi="Times New Roman"/>
          <w:sz w:val="24"/>
          <w:szCs w:val="24"/>
        </w:rPr>
        <w:t>dahil</w:t>
      </w:r>
      <w:proofErr w:type="gramEnd"/>
      <w:r w:rsidRPr="0079422A">
        <w:rPr>
          <w:rFonts w:ascii="Times New Roman" w:hAnsi="Times New Roman"/>
          <w:sz w:val="24"/>
          <w:szCs w:val="24"/>
        </w:rPr>
        <w:t xml:space="preserve"> olmak üzere </w:t>
      </w:r>
      <w:r w:rsidR="00DB12BD" w:rsidRPr="0079422A">
        <w:rPr>
          <w:rFonts w:ascii="Times New Roman" w:hAnsi="Times New Roman"/>
          <w:sz w:val="24"/>
          <w:szCs w:val="24"/>
        </w:rPr>
        <w:t xml:space="preserve">hesapta </w:t>
      </w:r>
      <w:r w:rsidRPr="0079422A">
        <w:rPr>
          <w:rFonts w:ascii="Times New Roman" w:hAnsi="Times New Roman"/>
          <w:sz w:val="24"/>
          <w:szCs w:val="24"/>
        </w:rPr>
        <w:t>oluşacak faiz gelirinin tümünün Ajansa ait olduğunu ve bu faiz gelirlerinin proje dönemi sonunda Ajansın kendi hesaplarına aktarılmasına muvafakat ettiğimi(</w:t>
      </w:r>
      <w:proofErr w:type="spellStart"/>
      <w:r w:rsidRPr="0079422A">
        <w:rPr>
          <w:rFonts w:ascii="Times New Roman" w:hAnsi="Times New Roman"/>
          <w:sz w:val="24"/>
          <w:szCs w:val="24"/>
        </w:rPr>
        <w:t>zi</w:t>
      </w:r>
      <w:proofErr w:type="spellEnd"/>
      <w:r w:rsidRPr="0079422A">
        <w:rPr>
          <w:rFonts w:ascii="Times New Roman" w:hAnsi="Times New Roman"/>
          <w:sz w:val="24"/>
          <w:szCs w:val="24"/>
        </w:rPr>
        <w:t>) beyan ve kabul ederim/ederiz.</w:t>
      </w:r>
    </w:p>
    <w:p w:rsidR="00BA67B6" w:rsidRPr="0079422A" w:rsidRDefault="00BA67B6" w:rsidP="00970F1F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422A">
        <w:rPr>
          <w:rFonts w:ascii="Times New Roman" w:hAnsi="Times New Roman"/>
          <w:sz w:val="24"/>
          <w:szCs w:val="24"/>
        </w:rPr>
        <w:t xml:space="preserve">Bu çerçevede, Bankacılık Kanunu’nun “Sırların Saklanması” başlıklı 73. maddesi ve “Sırların Açıklanması” başlıklı 159. maddesi hükümlerince, </w:t>
      </w:r>
      <w:r w:rsidR="00DB12BD" w:rsidRPr="0079422A">
        <w:rPr>
          <w:rFonts w:ascii="Times New Roman" w:hAnsi="Times New Roman"/>
          <w:sz w:val="24"/>
          <w:szCs w:val="24"/>
        </w:rPr>
        <w:t>Ajansa</w:t>
      </w:r>
      <w:r w:rsidRPr="0079422A">
        <w:rPr>
          <w:rFonts w:ascii="Times New Roman" w:hAnsi="Times New Roman"/>
          <w:sz w:val="24"/>
          <w:szCs w:val="24"/>
        </w:rPr>
        <w:t xml:space="preserve"> ya da tarafım(</w:t>
      </w:r>
      <w:proofErr w:type="spellStart"/>
      <w:r w:rsidRPr="0079422A">
        <w:rPr>
          <w:rFonts w:ascii="Times New Roman" w:hAnsi="Times New Roman"/>
          <w:sz w:val="24"/>
          <w:szCs w:val="24"/>
        </w:rPr>
        <w:t>ız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)la ilgili araştırma yapacağınız </w:t>
      </w:r>
      <w:r w:rsidR="00DB12BD" w:rsidRPr="0079422A">
        <w:rPr>
          <w:rFonts w:ascii="Times New Roman" w:hAnsi="Times New Roman"/>
          <w:sz w:val="24"/>
          <w:szCs w:val="24"/>
        </w:rPr>
        <w:t>T.C. Merkez Bankası</w:t>
      </w:r>
      <w:r w:rsidRPr="0079422A">
        <w:rPr>
          <w:rFonts w:ascii="Times New Roman" w:hAnsi="Times New Roman"/>
          <w:sz w:val="24"/>
          <w:szCs w:val="24"/>
        </w:rPr>
        <w:t xml:space="preserve">na veya proje hesabının açılacağı </w:t>
      </w:r>
      <w:r w:rsidR="00DB12BD" w:rsidRPr="0079422A">
        <w:rPr>
          <w:rFonts w:ascii="Times New Roman" w:hAnsi="Times New Roman"/>
          <w:sz w:val="24"/>
          <w:szCs w:val="24"/>
        </w:rPr>
        <w:t>B</w:t>
      </w:r>
      <w:r w:rsidRPr="0079422A">
        <w:rPr>
          <w:rFonts w:ascii="Times New Roman" w:hAnsi="Times New Roman"/>
          <w:sz w:val="24"/>
          <w:szCs w:val="24"/>
        </w:rPr>
        <w:t>anka</w:t>
      </w:r>
      <w:r w:rsidR="00DB12BD" w:rsidRPr="0079422A">
        <w:rPr>
          <w:rFonts w:ascii="Times New Roman" w:hAnsi="Times New Roman"/>
          <w:sz w:val="24"/>
          <w:szCs w:val="24"/>
        </w:rPr>
        <w:t>nıza</w:t>
      </w:r>
      <w:r w:rsidRPr="0079422A">
        <w:rPr>
          <w:rFonts w:ascii="Times New Roman" w:hAnsi="Times New Roman"/>
          <w:sz w:val="24"/>
          <w:szCs w:val="24"/>
        </w:rPr>
        <w:t xml:space="preserve"> herhangi bir sorumluluk tevdi etmeyeceğimi(</w:t>
      </w:r>
      <w:proofErr w:type="spellStart"/>
      <w:r w:rsidRPr="0079422A">
        <w:rPr>
          <w:rFonts w:ascii="Times New Roman" w:hAnsi="Times New Roman"/>
          <w:sz w:val="24"/>
          <w:szCs w:val="24"/>
        </w:rPr>
        <w:t>zi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) veya </w:t>
      </w:r>
      <w:r w:rsidR="00DB12BD" w:rsidRPr="0079422A">
        <w:rPr>
          <w:rFonts w:ascii="Times New Roman" w:hAnsi="Times New Roman"/>
          <w:sz w:val="24"/>
          <w:szCs w:val="24"/>
        </w:rPr>
        <w:t>Ajanstan</w:t>
      </w:r>
      <w:r w:rsidRPr="0079422A">
        <w:rPr>
          <w:rFonts w:ascii="Times New Roman" w:hAnsi="Times New Roman"/>
          <w:sz w:val="24"/>
          <w:szCs w:val="24"/>
        </w:rPr>
        <w:t xml:space="preserve"> ya da </w:t>
      </w:r>
      <w:r w:rsidR="00DB12BD" w:rsidRPr="0079422A">
        <w:rPr>
          <w:rFonts w:ascii="Times New Roman" w:hAnsi="Times New Roman"/>
          <w:sz w:val="24"/>
          <w:szCs w:val="24"/>
        </w:rPr>
        <w:t xml:space="preserve">T.C. </w:t>
      </w:r>
      <w:r w:rsidRPr="0079422A">
        <w:rPr>
          <w:rFonts w:ascii="Times New Roman" w:hAnsi="Times New Roman"/>
          <w:sz w:val="24"/>
          <w:szCs w:val="24"/>
        </w:rPr>
        <w:t xml:space="preserve">Merkez Bankası’ndan veya proje hesabının </w:t>
      </w:r>
      <w:r w:rsidR="00DB12BD" w:rsidRPr="0079422A">
        <w:rPr>
          <w:rFonts w:ascii="Times New Roman" w:hAnsi="Times New Roman"/>
          <w:sz w:val="24"/>
          <w:szCs w:val="24"/>
        </w:rPr>
        <w:t>açılacağı Banka</w:t>
      </w:r>
      <w:r w:rsidRPr="0079422A">
        <w:rPr>
          <w:rFonts w:ascii="Times New Roman" w:hAnsi="Times New Roman"/>
          <w:sz w:val="24"/>
          <w:szCs w:val="24"/>
        </w:rPr>
        <w:t>n</w:t>
      </w:r>
      <w:r w:rsidR="00DB12BD" w:rsidRPr="0079422A">
        <w:rPr>
          <w:rFonts w:ascii="Times New Roman" w:hAnsi="Times New Roman"/>
          <w:sz w:val="24"/>
          <w:szCs w:val="24"/>
        </w:rPr>
        <w:t>ızdan</w:t>
      </w:r>
      <w:r w:rsidRPr="0079422A">
        <w:rPr>
          <w:rFonts w:ascii="Times New Roman" w:hAnsi="Times New Roman"/>
          <w:sz w:val="24"/>
          <w:szCs w:val="24"/>
        </w:rPr>
        <w:t xml:space="preserve"> herhangi bir talepte bulunmayacağımı(</w:t>
      </w:r>
      <w:proofErr w:type="spellStart"/>
      <w:r w:rsidRPr="0079422A">
        <w:rPr>
          <w:rFonts w:ascii="Times New Roman" w:hAnsi="Times New Roman"/>
          <w:sz w:val="24"/>
          <w:szCs w:val="24"/>
        </w:rPr>
        <w:t>zı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) peşinen </w:t>
      </w:r>
      <w:r w:rsidR="00DB12BD" w:rsidRPr="0079422A">
        <w:rPr>
          <w:rFonts w:ascii="Times New Roman" w:hAnsi="Times New Roman"/>
          <w:sz w:val="24"/>
          <w:szCs w:val="24"/>
        </w:rPr>
        <w:t>kabul ve t</w:t>
      </w:r>
      <w:r w:rsidRPr="0079422A">
        <w:rPr>
          <w:rFonts w:ascii="Times New Roman" w:hAnsi="Times New Roman"/>
          <w:sz w:val="24"/>
          <w:szCs w:val="24"/>
        </w:rPr>
        <w:t>aahhüt ederim/ederiz.</w:t>
      </w:r>
      <w:proofErr w:type="gramEnd"/>
    </w:p>
    <w:p w:rsidR="00424D04" w:rsidRDefault="00BA67B6" w:rsidP="00970F1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ab/>
        <w:t>Ayrıca hibe sözleşmesinin feshedilmesi halinde, hesabımda(</w:t>
      </w:r>
      <w:proofErr w:type="spellStart"/>
      <w:r w:rsidRPr="0079422A">
        <w:rPr>
          <w:rFonts w:ascii="Times New Roman" w:hAnsi="Times New Roman"/>
          <w:sz w:val="24"/>
          <w:szCs w:val="24"/>
        </w:rPr>
        <w:t>ızda</w:t>
      </w:r>
      <w:proofErr w:type="spellEnd"/>
      <w:r w:rsidRPr="0079422A">
        <w:rPr>
          <w:rFonts w:ascii="Times New Roman" w:hAnsi="Times New Roman"/>
          <w:sz w:val="24"/>
          <w:szCs w:val="24"/>
        </w:rPr>
        <w:t xml:space="preserve">) bulunan tutarın Ajansın hesabına iade edilmesini peşinen kabul ve taahhüt ederim(z). </w:t>
      </w:r>
      <w:r w:rsidR="00DB12BD" w:rsidRPr="0079422A">
        <w:rPr>
          <w:rFonts w:ascii="Times New Roman" w:hAnsi="Times New Roman"/>
          <w:sz w:val="24"/>
          <w:szCs w:val="24"/>
        </w:rPr>
        <w:t xml:space="preserve"> </w:t>
      </w:r>
      <w:r w:rsidRPr="0079422A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24D04" w:rsidRPr="0079422A" w:rsidRDefault="00424D04" w:rsidP="00970F1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67B6" w:rsidRPr="0079422A" w:rsidRDefault="00DB12BD" w:rsidP="00970F1F">
      <w:pPr>
        <w:spacing w:after="0" w:line="240" w:lineRule="auto"/>
        <w:ind w:left="7080"/>
        <w:jc w:val="both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79422A">
        <w:rPr>
          <w:rFonts w:ascii="Times New Roman" w:hAnsi="Times New Roman"/>
          <w:sz w:val="24"/>
          <w:szCs w:val="24"/>
        </w:rPr>
        <w:t>Soyad</w:t>
      </w:r>
      <w:proofErr w:type="spellEnd"/>
    </w:p>
    <w:p w:rsidR="00BA67B6" w:rsidRPr="0079422A" w:rsidRDefault="00BA67B6" w:rsidP="00970F1F">
      <w:pPr>
        <w:spacing w:after="0" w:line="240" w:lineRule="auto"/>
        <w:ind w:left="7019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 xml:space="preserve">      Mühür</w:t>
      </w:r>
    </w:p>
    <w:p w:rsidR="00BA67B6" w:rsidRPr="0079422A" w:rsidRDefault="00DB12BD" w:rsidP="00970F1F">
      <w:pPr>
        <w:spacing w:after="0" w:line="240" w:lineRule="auto"/>
        <w:ind w:left="7019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>Yetkili İmza/Kaşe</w:t>
      </w:r>
    </w:p>
    <w:p w:rsidR="00BA67B6" w:rsidRPr="0079422A" w:rsidRDefault="00BA67B6" w:rsidP="00970F1F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9422A">
        <w:rPr>
          <w:rFonts w:ascii="Times New Roman" w:hAnsi="Times New Roman"/>
          <w:b/>
          <w:sz w:val="24"/>
          <w:szCs w:val="24"/>
          <w:u w:val="single"/>
        </w:rPr>
        <w:t>Destek Yararlanıcısının</w:t>
      </w:r>
    </w:p>
    <w:p w:rsidR="00DB12BD" w:rsidRPr="0079422A" w:rsidRDefault="00DB12BD" w:rsidP="00970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22A">
        <w:rPr>
          <w:rFonts w:ascii="Times New Roman" w:hAnsi="Times New Roman"/>
          <w:b/>
          <w:sz w:val="24"/>
          <w:szCs w:val="24"/>
        </w:rPr>
        <w:t>Adı Soyadı</w:t>
      </w:r>
      <w:r w:rsidRPr="0079422A">
        <w:rPr>
          <w:rFonts w:ascii="Times New Roman" w:hAnsi="Times New Roman"/>
          <w:b/>
          <w:sz w:val="24"/>
          <w:szCs w:val="24"/>
        </w:rPr>
        <w:tab/>
      </w:r>
      <w:r w:rsidRPr="0079422A">
        <w:rPr>
          <w:rFonts w:ascii="Times New Roman" w:hAnsi="Times New Roman"/>
          <w:b/>
          <w:sz w:val="24"/>
          <w:szCs w:val="24"/>
        </w:rPr>
        <w:tab/>
      </w:r>
      <w:r w:rsidRPr="0079422A">
        <w:rPr>
          <w:rFonts w:ascii="Times New Roman" w:hAnsi="Times New Roman"/>
          <w:b/>
          <w:sz w:val="24"/>
          <w:szCs w:val="24"/>
        </w:rPr>
        <w:tab/>
      </w:r>
      <w:r w:rsidRPr="0079422A">
        <w:rPr>
          <w:rFonts w:ascii="Times New Roman" w:hAnsi="Times New Roman"/>
          <w:b/>
          <w:sz w:val="24"/>
          <w:szCs w:val="24"/>
        </w:rPr>
        <w:tab/>
      </w:r>
      <w:r w:rsidRPr="0079422A">
        <w:rPr>
          <w:rFonts w:ascii="Times New Roman" w:hAnsi="Times New Roman"/>
          <w:b/>
          <w:sz w:val="24"/>
          <w:szCs w:val="24"/>
        </w:rPr>
        <w:tab/>
        <w:t>:</w:t>
      </w:r>
    </w:p>
    <w:p w:rsidR="00BA67B6" w:rsidRPr="0079422A" w:rsidRDefault="00BA67B6" w:rsidP="00970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22A">
        <w:rPr>
          <w:rFonts w:ascii="Times New Roman" w:hAnsi="Times New Roman"/>
          <w:b/>
          <w:sz w:val="24"/>
          <w:szCs w:val="24"/>
        </w:rPr>
        <w:t xml:space="preserve">Resmi Unvanı                                           </w:t>
      </w:r>
      <w:r w:rsidRPr="0079422A">
        <w:rPr>
          <w:rFonts w:ascii="Times New Roman" w:hAnsi="Times New Roman"/>
          <w:b/>
          <w:sz w:val="24"/>
          <w:szCs w:val="24"/>
        </w:rPr>
        <w:tab/>
        <w:t>:</w:t>
      </w:r>
    </w:p>
    <w:p w:rsidR="00BA67B6" w:rsidRPr="0079422A" w:rsidRDefault="00BA67B6" w:rsidP="00970F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422A">
        <w:rPr>
          <w:rFonts w:ascii="Times New Roman" w:hAnsi="Times New Roman"/>
          <w:b/>
          <w:sz w:val="24"/>
          <w:szCs w:val="24"/>
        </w:rPr>
        <w:t>Sicil Numarası</w:t>
      </w:r>
      <w:r w:rsidR="00DB12BD" w:rsidRPr="0079422A">
        <w:rPr>
          <w:rFonts w:ascii="Times New Roman" w:hAnsi="Times New Roman"/>
          <w:b/>
          <w:sz w:val="24"/>
          <w:szCs w:val="24"/>
        </w:rPr>
        <w:tab/>
      </w:r>
      <w:r w:rsidR="00DB12BD" w:rsidRPr="0079422A">
        <w:rPr>
          <w:rFonts w:ascii="Times New Roman" w:hAnsi="Times New Roman"/>
          <w:b/>
          <w:sz w:val="24"/>
          <w:szCs w:val="24"/>
        </w:rPr>
        <w:tab/>
      </w:r>
      <w:r w:rsidRPr="0079422A">
        <w:rPr>
          <w:rFonts w:ascii="Times New Roman" w:hAnsi="Times New Roman"/>
          <w:b/>
          <w:sz w:val="24"/>
          <w:szCs w:val="24"/>
        </w:rPr>
        <w:tab/>
      </w:r>
      <w:r w:rsidRPr="0079422A">
        <w:rPr>
          <w:rFonts w:ascii="Times New Roman" w:hAnsi="Times New Roman"/>
          <w:b/>
          <w:sz w:val="24"/>
          <w:szCs w:val="24"/>
        </w:rPr>
        <w:tab/>
        <w:t>:</w:t>
      </w:r>
    </w:p>
    <w:p w:rsidR="00BA67B6" w:rsidRPr="0079422A" w:rsidRDefault="00BA67B6" w:rsidP="00970F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b/>
          <w:sz w:val="24"/>
          <w:szCs w:val="24"/>
        </w:rPr>
        <w:t xml:space="preserve">Vergi </w:t>
      </w:r>
      <w:r w:rsidR="00DB12BD" w:rsidRPr="0079422A">
        <w:rPr>
          <w:rFonts w:ascii="Times New Roman" w:hAnsi="Times New Roman"/>
          <w:b/>
          <w:sz w:val="24"/>
          <w:szCs w:val="24"/>
        </w:rPr>
        <w:t xml:space="preserve">No. </w:t>
      </w:r>
      <w:r w:rsidRPr="0079422A">
        <w:rPr>
          <w:rFonts w:ascii="Times New Roman" w:hAnsi="Times New Roman"/>
          <w:b/>
          <w:sz w:val="24"/>
          <w:szCs w:val="24"/>
        </w:rPr>
        <w:t xml:space="preserve">ve Vergi Dairesi                        </w:t>
      </w:r>
      <w:r w:rsidRPr="0079422A">
        <w:rPr>
          <w:rFonts w:ascii="Times New Roman" w:hAnsi="Times New Roman"/>
          <w:b/>
          <w:sz w:val="24"/>
          <w:szCs w:val="24"/>
        </w:rPr>
        <w:tab/>
        <w:t>:</w:t>
      </w:r>
    </w:p>
    <w:p w:rsidR="00BA67B6" w:rsidRPr="0079422A" w:rsidRDefault="00BA67B6" w:rsidP="003562DE">
      <w:pPr>
        <w:rPr>
          <w:rFonts w:ascii="Times New Roman" w:hAnsi="Times New Roman"/>
          <w:sz w:val="24"/>
          <w:szCs w:val="24"/>
        </w:rPr>
      </w:pPr>
      <w:r w:rsidRPr="0079422A">
        <w:rPr>
          <w:rFonts w:ascii="Times New Roman" w:hAnsi="Times New Roman"/>
          <w:sz w:val="24"/>
          <w:szCs w:val="24"/>
        </w:rPr>
        <w:t>Yukarıdaki tüm imzaların tarafımıza ait olduğunu beyan ederiz.</w:t>
      </w:r>
    </w:p>
    <w:p w:rsidR="00137613" w:rsidRPr="0079422A" w:rsidRDefault="00137613" w:rsidP="003562DE">
      <w:pPr>
        <w:rPr>
          <w:rFonts w:ascii="Times New Roman" w:hAnsi="Times New Roman"/>
          <w:sz w:val="24"/>
          <w:szCs w:val="24"/>
        </w:rPr>
      </w:pPr>
    </w:p>
    <w:sectPr w:rsidR="00137613" w:rsidRPr="0079422A" w:rsidSect="00970F1F">
      <w:foot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34" w:rsidRDefault="000D0234" w:rsidP="00BF088E">
      <w:pPr>
        <w:spacing w:after="0" w:line="240" w:lineRule="auto"/>
      </w:pPr>
      <w:r>
        <w:separator/>
      </w:r>
    </w:p>
  </w:endnote>
  <w:endnote w:type="continuationSeparator" w:id="0">
    <w:p w:rsidR="000D0234" w:rsidRDefault="000D0234" w:rsidP="00BF0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06F" w:rsidRDefault="006810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34" w:rsidRDefault="000D0234" w:rsidP="00BF088E">
      <w:pPr>
        <w:spacing w:after="0" w:line="240" w:lineRule="auto"/>
      </w:pPr>
      <w:r>
        <w:separator/>
      </w:r>
    </w:p>
  </w:footnote>
  <w:footnote w:type="continuationSeparator" w:id="0">
    <w:p w:rsidR="000D0234" w:rsidRDefault="000D0234" w:rsidP="00BF0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D7B"/>
    <w:multiLevelType w:val="hybridMultilevel"/>
    <w:tmpl w:val="577A463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70561F"/>
    <w:multiLevelType w:val="hybridMultilevel"/>
    <w:tmpl w:val="8AB85D0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8A05C4"/>
    <w:multiLevelType w:val="hybridMultilevel"/>
    <w:tmpl w:val="DAEAE80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5F7995"/>
    <w:multiLevelType w:val="hybridMultilevel"/>
    <w:tmpl w:val="385CABF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E413E2"/>
    <w:multiLevelType w:val="hybridMultilevel"/>
    <w:tmpl w:val="DD0A4182"/>
    <w:lvl w:ilvl="0" w:tplc="041F000F">
      <w:start w:val="1"/>
      <w:numFmt w:val="decimal"/>
      <w:lvlText w:val="%1."/>
      <w:lvlJc w:val="left"/>
      <w:pPr>
        <w:ind w:left="147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5">
    <w:nsid w:val="3A260EF1"/>
    <w:multiLevelType w:val="hybridMultilevel"/>
    <w:tmpl w:val="0C1273E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146040"/>
    <w:multiLevelType w:val="hybridMultilevel"/>
    <w:tmpl w:val="099851B4"/>
    <w:lvl w:ilvl="0" w:tplc="689242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A2BE0C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1623F8"/>
    <w:multiLevelType w:val="hybridMultilevel"/>
    <w:tmpl w:val="185612B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2D420E4"/>
    <w:multiLevelType w:val="hybridMultilevel"/>
    <w:tmpl w:val="FF309D5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5B"/>
    <w:rsid w:val="00024D98"/>
    <w:rsid w:val="00033F2F"/>
    <w:rsid w:val="00052D73"/>
    <w:rsid w:val="00081209"/>
    <w:rsid w:val="000A48FF"/>
    <w:rsid w:val="000B6941"/>
    <w:rsid w:val="000B7B8B"/>
    <w:rsid w:val="000D0234"/>
    <w:rsid w:val="000D54DB"/>
    <w:rsid w:val="000D7600"/>
    <w:rsid w:val="000F61E3"/>
    <w:rsid w:val="00114215"/>
    <w:rsid w:val="00114E4A"/>
    <w:rsid w:val="00116ED4"/>
    <w:rsid w:val="00125DC6"/>
    <w:rsid w:val="00137613"/>
    <w:rsid w:val="001378FA"/>
    <w:rsid w:val="00146F5D"/>
    <w:rsid w:val="00191B63"/>
    <w:rsid w:val="00196087"/>
    <w:rsid w:val="001C2F83"/>
    <w:rsid w:val="001C3C42"/>
    <w:rsid w:val="001C54A1"/>
    <w:rsid w:val="001D0AE7"/>
    <w:rsid w:val="001D37EA"/>
    <w:rsid w:val="00237FBA"/>
    <w:rsid w:val="002479EA"/>
    <w:rsid w:val="0025229D"/>
    <w:rsid w:val="002763B6"/>
    <w:rsid w:val="00292235"/>
    <w:rsid w:val="002A505B"/>
    <w:rsid w:val="002B39A5"/>
    <w:rsid w:val="002B57B4"/>
    <w:rsid w:val="002D5042"/>
    <w:rsid w:val="002D54DF"/>
    <w:rsid w:val="002F2204"/>
    <w:rsid w:val="00303311"/>
    <w:rsid w:val="00304F1E"/>
    <w:rsid w:val="003166F7"/>
    <w:rsid w:val="00321710"/>
    <w:rsid w:val="003232BF"/>
    <w:rsid w:val="003241C4"/>
    <w:rsid w:val="00345028"/>
    <w:rsid w:val="003562DE"/>
    <w:rsid w:val="00362972"/>
    <w:rsid w:val="00363345"/>
    <w:rsid w:val="0037337E"/>
    <w:rsid w:val="00380353"/>
    <w:rsid w:val="003A7725"/>
    <w:rsid w:val="003C2858"/>
    <w:rsid w:val="003C57E6"/>
    <w:rsid w:val="003D0BF6"/>
    <w:rsid w:val="003E2CA8"/>
    <w:rsid w:val="003E45D3"/>
    <w:rsid w:val="003E70F2"/>
    <w:rsid w:val="00414557"/>
    <w:rsid w:val="00414EF1"/>
    <w:rsid w:val="00424540"/>
    <w:rsid w:val="00424D04"/>
    <w:rsid w:val="00441810"/>
    <w:rsid w:val="0047480E"/>
    <w:rsid w:val="00476FAD"/>
    <w:rsid w:val="00485C7C"/>
    <w:rsid w:val="0049484E"/>
    <w:rsid w:val="004A75F9"/>
    <w:rsid w:val="004C226A"/>
    <w:rsid w:val="004C5525"/>
    <w:rsid w:val="004C6DC1"/>
    <w:rsid w:val="004D092D"/>
    <w:rsid w:val="004D0A02"/>
    <w:rsid w:val="004E55FC"/>
    <w:rsid w:val="004E6DE8"/>
    <w:rsid w:val="004F6437"/>
    <w:rsid w:val="005108E9"/>
    <w:rsid w:val="00531122"/>
    <w:rsid w:val="005418F8"/>
    <w:rsid w:val="00547EB2"/>
    <w:rsid w:val="00556158"/>
    <w:rsid w:val="00572646"/>
    <w:rsid w:val="00573098"/>
    <w:rsid w:val="005756A0"/>
    <w:rsid w:val="00583F22"/>
    <w:rsid w:val="005A0819"/>
    <w:rsid w:val="005A1211"/>
    <w:rsid w:val="005B64CD"/>
    <w:rsid w:val="005D76B1"/>
    <w:rsid w:val="005E1B90"/>
    <w:rsid w:val="00602D18"/>
    <w:rsid w:val="00605E3E"/>
    <w:rsid w:val="006164D2"/>
    <w:rsid w:val="00626411"/>
    <w:rsid w:val="00633B59"/>
    <w:rsid w:val="0064724C"/>
    <w:rsid w:val="00662D84"/>
    <w:rsid w:val="0068106F"/>
    <w:rsid w:val="00684079"/>
    <w:rsid w:val="00696A8C"/>
    <w:rsid w:val="00697E4D"/>
    <w:rsid w:val="006A12E7"/>
    <w:rsid w:val="006A380B"/>
    <w:rsid w:val="006B2ADF"/>
    <w:rsid w:val="006F2ABC"/>
    <w:rsid w:val="006F3627"/>
    <w:rsid w:val="00711E68"/>
    <w:rsid w:val="0074119A"/>
    <w:rsid w:val="00750774"/>
    <w:rsid w:val="00787738"/>
    <w:rsid w:val="0079422A"/>
    <w:rsid w:val="007A18EE"/>
    <w:rsid w:val="007A3892"/>
    <w:rsid w:val="007B00C5"/>
    <w:rsid w:val="00803ED4"/>
    <w:rsid w:val="008205AA"/>
    <w:rsid w:val="00826E61"/>
    <w:rsid w:val="00840E18"/>
    <w:rsid w:val="0084163F"/>
    <w:rsid w:val="008454D1"/>
    <w:rsid w:val="00847B43"/>
    <w:rsid w:val="00891C40"/>
    <w:rsid w:val="008A35C4"/>
    <w:rsid w:val="008A58CA"/>
    <w:rsid w:val="008E415D"/>
    <w:rsid w:val="008F2571"/>
    <w:rsid w:val="008F25C3"/>
    <w:rsid w:val="008F540A"/>
    <w:rsid w:val="008F631E"/>
    <w:rsid w:val="009163A5"/>
    <w:rsid w:val="00920363"/>
    <w:rsid w:val="00920587"/>
    <w:rsid w:val="00924388"/>
    <w:rsid w:val="00966A05"/>
    <w:rsid w:val="00970F1F"/>
    <w:rsid w:val="009716CA"/>
    <w:rsid w:val="00986557"/>
    <w:rsid w:val="00993924"/>
    <w:rsid w:val="00994242"/>
    <w:rsid w:val="009A2C9D"/>
    <w:rsid w:val="009C2BFB"/>
    <w:rsid w:val="009C2D05"/>
    <w:rsid w:val="009E40BB"/>
    <w:rsid w:val="009E63E0"/>
    <w:rsid w:val="009F0F46"/>
    <w:rsid w:val="00A165CB"/>
    <w:rsid w:val="00A237F2"/>
    <w:rsid w:val="00A25685"/>
    <w:rsid w:val="00A45414"/>
    <w:rsid w:val="00A6672A"/>
    <w:rsid w:val="00A6686B"/>
    <w:rsid w:val="00A71459"/>
    <w:rsid w:val="00A843B5"/>
    <w:rsid w:val="00A84ADA"/>
    <w:rsid w:val="00A8698F"/>
    <w:rsid w:val="00AB3544"/>
    <w:rsid w:val="00AB3631"/>
    <w:rsid w:val="00AD081B"/>
    <w:rsid w:val="00AD2006"/>
    <w:rsid w:val="00AE20C0"/>
    <w:rsid w:val="00AF409E"/>
    <w:rsid w:val="00AF5155"/>
    <w:rsid w:val="00AF6578"/>
    <w:rsid w:val="00B13493"/>
    <w:rsid w:val="00B138B4"/>
    <w:rsid w:val="00B24223"/>
    <w:rsid w:val="00B301C9"/>
    <w:rsid w:val="00B351FD"/>
    <w:rsid w:val="00B654C1"/>
    <w:rsid w:val="00B719CA"/>
    <w:rsid w:val="00B73EEF"/>
    <w:rsid w:val="00B81A06"/>
    <w:rsid w:val="00BA3D1F"/>
    <w:rsid w:val="00BA67B6"/>
    <w:rsid w:val="00BA6954"/>
    <w:rsid w:val="00BC064D"/>
    <w:rsid w:val="00BD6EBF"/>
    <w:rsid w:val="00BE355E"/>
    <w:rsid w:val="00BF088E"/>
    <w:rsid w:val="00C04DCC"/>
    <w:rsid w:val="00C24D31"/>
    <w:rsid w:val="00C46306"/>
    <w:rsid w:val="00C51988"/>
    <w:rsid w:val="00C72861"/>
    <w:rsid w:val="00C94FA3"/>
    <w:rsid w:val="00CC6092"/>
    <w:rsid w:val="00CE1B23"/>
    <w:rsid w:val="00CF38CA"/>
    <w:rsid w:val="00D1092C"/>
    <w:rsid w:val="00D12853"/>
    <w:rsid w:val="00D225F0"/>
    <w:rsid w:val="00D2584A"/>
    <w:rsid w:val="00D57B9A"/>
    <w:rsid w:val="00D66C7C"/>
    <w:rsid w:val="00D8238E"/>
    <w:rsid w:val="00D84FC2"/>
    <w:rsid w:val="00DA4F4E"/>
    <w:rsid w:val="00DB12BD"/>
    <w:rsid w:val="00DB1F61"/>
    <w:rsid w:val="00DB7C38"/>
    <w:rsid w:val="00DC13A8"/>
    <w:rsid w:val="00DC5EE9"/>
    <w:rsid w:val="00DD16FB"/>
    <w:rsid w:val="00DE1009"/>
    <w:rsid w:val="00DE208F"/>
    <w:rsid w:val="00DE2517"/>
    <w:rsid w:val="00DE2E92"/>
    <w:rsid w:val="00DE6B16"/>
    <w:rsid w:val="00DF5E68"/>
    <w:rsid w:val="00E05D0A"/>
    <w:rsid w:val="00E17139"/>
    <w:rsid w:val="00E2201D"/>
    <w:rsid w:val="00E4484D"/>
    <w:rsid w:val="00E67242"/>
    <w:rsid w:val="00E779D9"/>
    <w:rsid w:val="00E83984"/>
    <w:rsid w:val="00E92182"/>
    <w:rsid w:val="00E97052"/>
    <w:rsid w:val="00EE16FF"/>
    <w:rsid w:val="00EE2707"/>
    <w:rsid w:val="00EE7897"/>
    <w:rsid w:val="00EF0165"/>
    <w:rsid w:val="00EF40E5"/>
    <w:rsid w:val="00EF517B"/>
    <w:rsid w:val="00F06E6C"/>
    <w:rsid w:val="00F072F0"/>
    <w:rsid w:val="00F2242F"/>
    <w:rsid w:val="00F25B82"/>
    <w:rsid w:val="00F30B2A"/>
    <w:rsid w:val="00F61FA7"/>
    <w:rsid w:val="00F639F6"/>
    <w:rsid w:val="00F63D25"/>
    <w:rsid w:val="00F81D97"/>
    <w:rsid w:val="00F91D70"/>
    <w:rsid w:val="00FA4B5C"/>
    <w:rsid w:val="00FA682F"/>
    <w:rsid w:val="00FB0065"/>
    <w:rsid w:val="00FB5A01"/>
    <w:rsid w:val="00FC711F"/>
    <w:rsid w:val="00FD689F"/>
    <w:rsid w:val="00FF4E87"/>
    <w:rsid w:val="00FF7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E6"/>
    <w:pPr>
      <w:spacing w:after="200" w:line="276" w:lineRule="auto"/>
    </w:pPr>
    <w:rPr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BF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BF088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BF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BF088E"/>
    <w:rPr>
      <w:rFonts w:cs="Times New Roman"/>
    </w:rPr>
  </w:style>
  <w:style w:type="paragraph" w:styleId="ListeParagraf">
    <w:name w:val="List Paragraph"/>
    <w:basedOn w:val="Normal"/>
    <w:uiPriority w:val="99"/>
    <w:qFormat/>
    <w:rsid w:val="00BF088E"/>
    <w:pPr>
      <w:ind w:left="720"/>
      <w:contextualSpacing/>
    </w:pPr>
  </w:style>
  <w:style w:type="table" w:styleId="TabloKlavuzu">
    <w:name w:val="Table Grid"/>
    <w:basedOn w:val="NormalTablo"/>
    <w:uiPriority w:val="99"/>
    <w:rsid w:val="00AB35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033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rsid w:val="004D092D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7F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A8698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761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7613"/>
    <w:rPr>
      <w:sz w:val="20"/>
      <w:szCs w:val="20"/>
      <w:lang w:eastAsia="zh-CN"/>
    </w:rPr>
  </w:style>
  <w:style w:type="character" w:styleId="DipnotBavurusu">
    <w:name w:val="footnote reference"/>
    <w:basedOn w:val="VarsaylanParagrafYazTipi"/>
    <w:unhideWhenUsed/>
    <w:rsid w:val="001376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7E6"/>
    <w:pPr>
      <w:spacing w:after="200" w:line="276" w:lineRule="auto"/>
    </w:pPr>
    <w:rPr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BF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BF088E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BF0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BF088E"/>
    <w:rPr>
      <w:rFonts w:cs="Times New Roman"/>
    </w:rPr>
  </w:style>
  <w:style w:type="paragraph" w:styleId="ListeParagraf">
    <w:name w:val="List Paragraph"/>
    <w:basedOn w:val="Normal"/>
    <w:uiPriority w:val="99"/>
    <w:qFormat/>
    <w:rsid w:val="00BF088E"/>
    <w:pPr>
      <w:ind w:left="720"/>
      <w:contextualSpacing/>
    </w:pPr>
  </w:style>
  <w:style w:type="table" w:styleId="TabloKlavuzu">
    <w:name w:val="Table Grid"/>
    <w:basedOn w:val="NormalTablo"/>
    <w:uiPriority w:val="99"/>
    <w:rsid w:val="00AB354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033F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Kpr">
    <w:name w:val="Hyperlink"/>
    <w:basedOn w:val="VarsaylanParagrafYazTipi"/>
    <w:uiPriority w:val="99"/>
    <w:rsid w:val="004D092D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7F2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A8698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761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7613"/>
    <w:rPr>
      <w:sz w:val="20"/>
      <w:szCs w:val="20"/>
      <w:lang w:eastAsia="zh-CN"/>
    </w:rPr>
  </w:style>
  <w:style w:type="character" w:styleId="DipnotBavurusu">
    <w:name w:val="footnote reference"/>
    <w:basedOn w:val="VarsaylanParagrafYazTipi"/>
    <w:unhideWhenUsed/>
    <w:rsid w:val="001376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1CB5-70FE-4863-9F8D-4CDCCBC8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MEHMET OGUL</cp:lastModifiedBy>
  <cp:revision>2</cp:revision>
  <cp:lastPrinted>2013-06-10T07:55:00Z</cp:lastPrinted>
  <dcterms:created xsi:type="dcterms:W3CDTF">2013-06-12T11:06:00Z</dcterms:created>
  <dcterms:modified xsi:type="dcterms:W3CDTF">2013-06-12T11:06:00Z</dcterms:modified>
</cp:coreProperties>
</file>