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64201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01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642012" w:rsidRDefault="00275A72" w:rsidP="00B9114B">
      <w:pPr>
        <w:jc w:val="both"/>
        <w:rPr>
          <w:rFonts w:ascii="Times New Roman" w:hAnsi="Times New Roman" w:cs="Times New Roman"/>
        </w:rPr>
      </w:pPr>
      <w:r w:rsidRPr="00642012">
        <w:rPr>
          <w:rFonts w:ascii="Times New Roman" w:hAnsi="Times New Roman" w:cs="Times New Roman"/>
        </w:rPr>
        <w:t>Bu tek</w:t>
      </w:r>
      <w:r w:rsidR="00A66A01" w:rsidRPr="00642012">
        <w:rPr>
          <w:rFonts w:ascii="Times New Roman" w:hAnsi="Times New Roman" w:cs="Times New Roman"/>
        </w:rPr>
        <w:t xml:space="preserve">nik </w:t>
      </w:r>
      <w:r w:rsidR="00A66A01" w:rsidRPr="00B12C42">
        <w:rPr>
          <w:rFonts w:ascii="Times New Roman" w:hAnsi="Times New Roman" w:cs="Times New Roman"/>
        </w:rPr>
        <w:t>şartnamenin amacı</w:t>
      </w:r>
      <w:r w:rsidRPr="00B12C42">
        <w:rPr>
          <w:rFonts w:ascii="Times New Roman" w:hAnsi="Times New Roman" w:cs="Times New Roman"/>
        </w:rPr>
        <w:t>, D</w:t>
      </w:r>
      <w:r w:rsidR="009D0A56" w:rsidRPr="00B12C42">
        <w:rPr>
          <w:rFonts w:ascii="Times New Roman" w:hAnsi="Times New Roman" w:cs="Times New Roman"/>
        </w:rPr>
        <w:t>oğu Akdeniz Kalkınma Ajansı 2018</w:t>
      </w:r>
      <w:r w:rsidRPr="00B12C42">
        <w:rPr>
          <w:rFonts w:ascii="Times New Roman" w:hAnsi="Times New Roman" w:cs="Times New Roman"/>
        </w:rPr>
        <w:t xml:space="preserve"> yılı Teknik Destek Programı kapsamında</w:t>
      </w:r>
      <w:r w:rsidR="00B12C42" w:rsidRPr="00B12C42">
        <w:rPr>
          <w:rFonts w:ascii="Times New Roman" w:hAnsi="Times New Roman" w:cs="Times New Roman"/>
        </w:rPr>
        <w:t xml:space="preserve"> TR63-18-TD-0035 referans numaralı </w:t>
      </w:r>
      <w:r w:rsidR="00B12C42">
        <w:rPr>
          <w:rFonts w:ascii="Times New Roman" w:hAnsi="Times New Roman" w:cs="Times New Roman"/>
        </w:rPr>
        <w:t>“</w:t>
      </w:r>
      <w:r w:rsidR="00490321" w:rsidRPr="00B12C42">
        <w:rPr>
          <w:rFonts w:ascii="Times New Roman" w:hAnsi="Times New Roman" w:cs="Times New Roman"/>
          <w:b/>
        </w:rPr>
        <w:t>3D Modelleme ve 3D Yazıcı Kullanımı Öğretmen Eğitimi</w:t>
      </w:r>
      <w:r w:rsidR="00B12C42">
        <w:rPr>
          <w:rFonts w:ascii="Times New Roman" w:hAnsi="Times New Roman" w:cs="Times New Roman"/>
          <w:b/>
        </w:rPr>
        <w:t>”</w:t>
      </w:r>
      <w:r w:rsidR="009D0A56" w:rsidRPr="00B12C42">
        <w:rPr>
          <w:rFonts w:ascii="Times New Roman" w:hAnsi="Times New Roman" w:cs="Times New Roman"/>
          <w:b/>
        </w:rPr>
        <w:t xml:space="preserve"> </w:t>
      </w:r>
      <w:r w:rsidR="00B9114B" w:rsidRPr="00B12C42">
        <w:rPr>
          <w:rFonts w:ascii="Times New Roman" w:hAnsi="Times New Roman" w:cs="Times New Roman"/>
        </w:rPr>
        <w:t>projesi</w:t>
      </w:r>
      <w:r w:rsidRPr="00B12C42">
        <w:rPr>
          <w:rFonts w:ascii="Times New Roman" w:hAnsi="Times New Roman" w:cs="Times New Roman"/>
        </w:rPr>
        <w:t xml:space="preserve"> için</w:t>
      </w:r>
      <w:r w:rsidR="002A6524" w:rsidRPr="00B12C42">
        <w:rPr>
          <w:rFonts w:ascii="Times New Roman" w:hAnsi="Times New Roman" w:cs="Times New Roman"/>
        </w:rPr>
        <w:t xml:space="preserve"> gerçekleştirilecek faaliyetleri</w:t>
      </w:r>
      <w:r w:rsidR="002A6524" w:rsidRPr="00642012">
        <w:rPr>
          <w:rFonts w:ascii="Times New Roman" w:hAnsi="Times New Roman" w:cs="Times New Roman"/>
        </w:rPr>
        <w:t xml:space="preserve"> ve yapılacak i</w:t>
      </w:r>
      <w:r w:rsidR="00192820" w:rsidRPr="00642012">
        <w:rPr>
          <w:rFonts w:ascii="Times New Roman" w:hAnsi="Times New Roman" w:cs="Times New Roman"/>
        </w:rPr>
        <w:t>şleri net bir şekilde tanımlamaktır.</w:t>
      </w:r>
      <w:r w:rsidRPr="00642012">
        <w:rPr>
          <w:rFonts w:ascii="Times New Roman" w:hAnsi="Times New Roman" w:cs="Times New Roman"/>
        </w:rPr>
        <w:t xml:space="preserve"> </w:t>
      </w:r>
    </w:p>
    <w:p w:rsidR="00B9114B" w:rsidRPr="0064201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</w:p>
    <w:p w:rsidR="00275A72" w:rsidRPr="00642012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64201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642012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642012" w:rsidTr="00B9114B">
        <w:trPr>
          <w:trHeight w:val="692"/>
        </w:trPr>
        <w:tc>
          <w:tcPr>
            <w:tcW w:w="2268" w:type="dxa"/>
            <w:vAlign w:val="center"/>
          </w:tcPr>
          <w:p w:rsidR="00465043" w:rsidRPr="00B12C42" w:rsidRDefault="00B12C42" w:rsidP="00B12C4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12C42">
              <w:rPr>
                <w:rFonts w:ascii="Times New Roman" w:hAnsi="Times New Roman" w:cs="Times New Roman"/>
                <w:bCs/>
                <w:color w:val="000000"/>
                <w:szCs w:val="20"/>
              </w:rPr>
              <w:t>Kahramanmaraş İl Milli Eğitim Müdürlüğü</w:t>
            </w:r>
          </w:p>
        </w:tc>
        <w:tc>
          <w:tcPr>
            <w:tcW w:w="3402" w:type="dxa"/>
            <w:vAlign w:val="center"/>
          </w:tcPr>
          <w:p w:rsidR="00465043" w:rsidRPr="00B12C42" w:rsidRDefault="00B12C42" w:rsidP="00B12C42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B12C42">
              <w:rPr>
                <w:rFonts w:ascii="Times New Roman" w:hAnsi="Times New Roman" w:cs="Times New Roman"/>
                <w:bCs/>
                <w:szCs w:val="20"/>
              </w:rPr>
              <w:t>Onikişubat Toplantı Salonu</w:t>
            </w:r>
          </w:p>
        </w:tc>
        <w:tc>
          <w:tcPr>
            <w:tcW w:w="1134" w:type="dxa"/>
            <w:vAlign w:val="center"/>
          </w:tcPr>
          <w:p w:rsidR="00465043" w:rsidRPr="00B12C42" w:rsidRDefault="00490321" w:rsidP="00B12C4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12C42">
              <w:rPr>
                <w:rFonts w:ascii="Times New Roman" w:hAnsi="Times New Roman" w:cs="Times New Roman"/>
                <w:bCs/>
                <w:color w:val="000000"/>
                <w:szCs w:val="20"/>
              </w:rPr>
              <w:t>25</w:t>
            </w:r>
          </w:p>
        </w:tc>
        <w:tc>
          <w:tcPr>
            <w:tcW w:w="1701" w:type="dxa"/>
            <w:vAlign w:val="center"/>
          </w:tcPr>
          <w:p w:rsidR="00465043" w:rsidRPr="00B12C42" w:rsidRDefault="00B12C42" w:rsidP="00B12C42">
            <w:pPr>
              <w:spacing w:after="0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Ocak 2018</w:t>
            </w:r>
          </w:p>
        </w:tc>
        <w:tc>
          <w:tcPr>
            <w:tcW w:w="993" w:type="dxa"/>
            <w:vAlign w:val="center"/>
          </w:tcPr>
          <w:p w:rsidR="00465043" w:rsidRPr="00B12C42" w:rsidRDefault="00B12C42" w:rsidP="00B12C4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12C42">
              <w:rPr>
                <w:rFonts w:ascii="Times New Roman" w:hAnsi="Times New Roman" w:cs="Times New Roman"/>
                <w:bCs/>
                <w:color w:val="00000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 gün</w:t>
            </w:r>
          </w:p>
        </w:tc>
      </w:tr>
    </w:tbl>
    <w:p w:rsidR="00465043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</w:t>
      </w:r>
      <w:r w:rsidR="00B9114B" w:rsidRPr="00642012">
        <w:rPr>
          <w:rFonts w:ascii="Times New Roman" w:hAnsi="Times New Roman" w:cs="Times New Roman"/>
          <w:bCs/>
          <w:i/>
        </w:rPr>
        <w:t xml:space="preserve"> </w:t>
      </w:r>
      <w:r w:rsidRPr="00642012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17323E" w:rsidRPr="0064201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642012">
        <w:rPr>
          <w:rFonts w:ascii="Times New Roman" w:hAnsi="Times New Roman" w:cs="Times New Roman"/>
          <w:bCs/>
          <w:i/>
        </w:rPr>
        <w:t>yapma hakkına sahiptir.</w:t>
      </w:r>
    </w:p>
    <w:p w:rsidR="0017323E" w:rsidRPr="00642012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642012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642012" w:rsidTr="00701ADB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</w:t>
            </w:r>
            <w:r w:rsidR="0058227C">
              <w:rPr>
                <w:rFonts w:ascii="Times New Roman" w:hAnsi="Times New Roman" w:cs="Times New Roman"/>
                <w:b/>
              </w:rPr>
              <w:t xml:space="preserve"> Süresi</w:t>
            </w:r>
            <w:r w:rsidRPr="00642012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642012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642012">
              <w:rPr>
                <w:rFonts w:ascii="Times New Roman" w:hAnsi="Times New Roman" w:cs="Times New Roman"/>
                <w:b/>
              </w:rPr>
              <w:t>Süresi</w:t>
            </w:r>
            <w:r w:rsidR="00A373E6" w:rsidRPr="00642012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387F28" w:rsidRPr="00642012" w:rsidTr="00B12C42">
        <w:tc>
          <w:tcPr>
            <w:tcW w:w="1207" w:type="pct"/>
            <w:vAlign w:val="center"/>
          </w:tcPr>
          <w:p w:rsidR="00387F28" w:rsidRPr="0063295C" w:rsidRDefault="0063295C" w:rsidP="00B12C4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3295C">
              <w:rPr>
                <w:rFonts w:ascii="Times New Roman" w:hAnsi="Times New Roman" w:cs="Times New Roman"/>
                <w:b/>
              </w:rPr>
              <w:t>3D Modelleme hakkında bilgilendirme</w:t>
            </w:r>
          </w:p>
        </w:tc>
        <w:tc>
          <w:tcPr>
            <w:tcW w:w="3063" w:type="pct"/>
            <w:vAlign w:val="center"/>
          </w:tcPr>
          <w:p w:rsidR="00B12C42" w:rsidRPr="00B12C42" w:rsidRDefault="00B12C42" w:rsidP="00B12C42">
            <w:pPr>
              <w:spacing w:after="0"/>
              <w:rPr>
                <w:rFonts w:ascii="Times New Roman" w:hAnsi="Times New Roman" w:cs="Times New Roman"/>
              </w:rPr>
            </w:pPr>
            <w:r w:rsidRPr="00B12C42">
              <w:rPr>
                <w:rFonts w:ascii="Times New Roman" w:hAnsi="Times New Roman" w:cs="Times New Roman"/>
              </w:rPr>
              <w:t>3D Modelleme Programlarının Tanıtımı</w:t>
            </w:r>
          </w:p>
          <w:p w:rsidR="00387F28" w:rsidRPr="00642012" w:rsidRDefault="00B12C42" w:rsidP="00B12C42">
            <w:pPr>
              <w:spacing w:after="0"/>
              <w:rPr>
                <w:rFonts w:ascii="Times New Roman" w:hAnsi="Times New Roman" w:cs="Times New Roman"/>
              </w:rPr>
            </w:pPr>
            <w:r w:rsidRPr="00B12C42">
              <w:rPr>
                <w:rFonts w:ascii="Times New Roman" w:hAnsi="Times New Roman" w:cs="Times New Roman"/>
              </w:rPr>
              <w:t>3 Boyutlu Yazıcı Tanıtımı ve Kullanımı</w:t>
            </w:r>
          </w:p>
        </w:tc>
        <w:tc>
          <w:tcPr>
            <w:tcW w:w="730" w:type="pct"/>
            <w:vAlign w:val="center"/>
          </w:tcPr>
          <w:p w:rsidR="00387F28" w:rsidRPr="00B12C42" w:rsidRDefault="00B12C42" w:rsidP="00B12C4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12C42">
              <w:rPr>
                <w:rFonts w:ascii="Times New Roman" w:hAnsi="Times New Roman"/>
                <w:b/>
              </w:rPr>
              <w:t>1. gün</w:t>
            </w:r>
          </w:p>
        </w:tc>
      </w:tr>
      <w:tr w:rsidR="00B12C42" w:rsidRPr="00642012" w:rsidTr="00B12C42">
        <w:tc>
          <w:tcPr>
            <w:tcW w:w="1207" w:type="pct"/>
            <w:vAlign w:val="center"/>
          </w:tcPr>
          <w:p w:rsidR="00B12C42" w:rsidRPr="0063295C" w:rsidRDefault="0063295C" w:rsidP="0063295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3D Modelleme Programına Giriş ve Basit</w:t>
            </w:r>
            <w:r w:rsidRPr="0063295C">
              <w:rPr>
                <w:rFonts w:ascii="Times New Roman" w:hAnsi="Times New Roman" w:cs="Times New Roman"/>
                <w:b/>
              </w:rPr>
              <w:t xml:space="preserve"> Şekiller</w:t>
            </w:r>
          </w:p>
        </w:tc>
        <w:tc>
          <w:tcPr>
            <w:tcW w:w="3063" w:type="pct"/>
            <w:vAlign w:val="center"/>
          </w:tcPr>
          <w:p w:rsidR="0063295C" w:rsidRPr="0063295C" w:rsidRDefault="0063295C" w:rsidP="0063295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3295C">
              <w:rPr>
                <w:rFonts w:ascii="Times New Roman" w:hAnsi="Times New Roman" w:cs="Times New Roman"/>
              </w:rPr>
              <w:t>Tinkercad</w:t>
            </w:r>
            <w:proofErr w:type="spellEnd"/>
            <w:r w:rsidRPr="0063295C">
              <w:rPr>
                <w:rFonts w:ascii="Times New Roman" w:hAnsi="Times New Roman" w:cs="Times New Roman"/>
              </w:rPr>
              <w:t xml:space="preserve"> programına üyeliğin oluşturulması</w:t>
            </w:r>
          </w:p>
          <w:p w:rsidR="0063295C" w:rsidRPr="0063295C" w:rsidRDefault="0063295C" w:rsidP="0063295C">
            <w:pPr>
              <w:spacing w:after="0"/>
              <w:rPr>
                <w:rFonts w:ascii="Times New Roman" w:hAnsi="Times New Roman" w:cs="Times New Roman"/>
              </w:rPr>
            </w:pPr>
            <w:r w:rsidRPr="0063295C">
              <w:rPr>
                <w:rFonts w:ascii="Times New Roman" w:hAnsi="Times New Roman" w:cs="Times New Roman"/>
              </w:rPr>
              <w:t>Yardımcı şekiller</w:t>
            </w:r>
          </w:p>
          <w:p w:rsidR="0063295C" w:rsidRPr="0063295C" w:rsidRDefault="0063295C" w:rsidP="0063295C">
            <w:pPr>
              <w:spacing w:after="0"/>
              <w:rPr>
                <w:rFonts w:ascii="Times New Roman" w:hAnsi="Times New Roman" w:cs="Times New Roman"/>
              </w:rPr>
            </w:pPr>
            <w:r w:rsidRPr="0063295C">
              <w:rPr>
                <w:rFonts w:ascii="Times New Roman" w:hAnsi="Times New Roman" w:cs="Times New Roman"/>
              </w:rPr>
              <w:t>Geometrik şekiller</w:t>
            </w:r>
          </w:p>
          <w:p w:rsidR="00B12C42" w:rsidRPr="00490321" w:rsidRDefault="0063295C" w:rsidP="0063295C">
            <w:pPr>
              <w:spacing w:after="0"/>
              <w:rPr>
                <w:rFonts w:ascii="Times New Roman" w:hAnsi="Times New Roman" w:cs="Times New Roman"/>
              </w:rPr>
            </w:pPr>
            <w:r w:rsidRPr="0063295C">
              <w:rPr>
                <w:rFonts w:ascii="Times New Roman" w:hAnsi="Times New Roman" w:cs="Times New Roman"/>
              </w:rPr>
              <w:t>Delikli Şekiller</w:t>
            </w:r>
          </w:p>
        </w:tc>
        <w:tc>
          <w:tcPr>
            <w:tcW w:w="730" w:type="pct"/>
            <w:vAlign w:val="center"/>
          </w:tcPr>
          <w:p w:rsidR="00B12C42" w:rsidRPr="00B12C42" w:rsidRDefault="00B12C42" w:rsidP="00B12C4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12C42">
              <w:rPr>
                <w:rFonts w:ascii="Times New Roman" w:hAnsi="Times New Roman" w:cs="Times New Roman"/>
                <w:b/>
              </w:rPr>
              <w:t>2. gün</w:t>
            </w:r>
          </w:p>
        </w:tc>
      </w:tr>
      <w:tr w:rsidR="00B12C42" w:rsidRPr="00642012" w:rsidTr="00B12C42">
        <w:tc>
          <w:tcPr>
            <w:tcW w:w="1207" w:type="pct"/>
            <w:vAlign w:val="center"/>
          </w:tcPr>
          <w:p w:rsidR="00B12C42" w:rsidRPr="0063295C" w:rsidRDefault="0063295C" w:rsidP="00B12C4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3D Modelleme Programı ve Yazıcı Tanıtımı</w:t>
            </w:r>
          </w:p>
        </w:tc>
        <w:tc>
          <w:tcPr>
            <w:tcW w:w="3063" w:type="pct"/>
            <w:vAlign w:val="center"/>
          </w:tcPr>
          <w:p w:rsidR="0063295C" w:rsidRPr="0063295C" w:rsidRDefault="0063295C" w:rsidP="0063295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3295C">
              <w:rPr>
                <w:rFonts w:ascii="Times New Roman" w:hAnsi="Times New Roman" w:cs="Times New Roman"/>
              </w:rPr>
              <w:t>Konnektörler</w:t>
            </w:r>
            <w:proofErr w:type="spellEnd"/>
          </w:p>
          <w:p w:rsidR="0063295C" w:rsidRPr="0063295C" w:rsidRDefault="0063295C" w:rsidP="0063295C">
            <w:pPr>
              <w:spacing w:after="0"/>
              <w:rPr>
                <w:rFonts w:ascii="Times New Roman" w:hAnsi="Times New Roman" w:cs="Times New Roman"/>
              </w:rPr>
            </w:pPr>
            <w:r w:rsidRPr="0063295C">
              <w:rPr>
                <w:rFonts w:ascii="Times New Roman" w:hAnsi="Times New Roman" w:cs="Times New Roman"/>
              </w:rPr>
              <w:t>Mektuplar</w:t>
            </w:r>
          </w:p>
          <w:p w:rsidR="00B12C42" w:rsidRPr="00490321" w:rsidRDefault="0063295C" w:rsidP="0063295C">
            <w:pPr>
              <w:spacing w:after="0"/>
              <w:rPr>
                <w:rFonts w:ascii="Times New Roman" w:hAnsi="Times New Roman" w:cs="Times New Roman"/>
              </w:rPr>
            </w:pPr>
            <w:r w:rsidRPr="0063295C">
              <w:rPr>
                <w:rFonts w:ascii="Times New Roman" w:hAnsi="Times New Roman" w:cs="Times New Roman"/>
              </w:rPr>
              <w:t>Rakam</w:t>
            </w:r>
          </w:p>
        </w:tc>
        <w:tc>
          <w:tcPr>
            <w:tcW w:w="730" w:type="pct"/>
            <w:vAlign w:val="center"/>
          </w:tcPr>
          <w:p w:rsidR="00B12C42" w:rsidRPr="00B12C42" w:rsidRDefault="00B12C42" w:rsidP="00B12C4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12C42">
              <w:rPr>
                <w:rFonts w:ascii="Times New Roman" w:hAnsi="Times New Roman" w:cs="Times New Roman"/>
                <w:b/>
              </w:rPr>
              <w:t>3. gün</w:t>
            </w:r>
          </w:p>
        </w:tc>
      </w:tr>
      <w:tr w:rsidR="00B12C42" w:rsidRPr="00642012" w:rsidTr="00B12C42">
        <w:tc>
          <w:tcPr>
            <w:tcW w:w="1207" w:type="pct"/>
            <w:vAlign w:val="center"/>
          </w:tcPr>
          <w:p w:rsidR="00B12C42" w:rsidRPr="0063295C" w:rsidRDefault="0063295C" w:rsidP="00B12C4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3D Modelleme Programı ve Yazıcı Tanıtımı</w:t>
            </w:r>
          </w:p>
        </w:tc>
        <w:tc>
          <w:tcPr>
            <w:tcW w:w="3063" w:type="pct"/>
            <w:vAlign w:val="center"/>
          </w:tcPr>
          <w:p w:rsidR="0063295C" w:rsidRPr="0063295C" w:rsidRDefault="0063295C" w:rsidP="0063295C">
            <w:pPr>
              <w:spacing w:after="0"/>
              <w:rPr>
                <w:rFonts w:ascii="Times New Roman" w:hAnsi="Times New Roman" w:cs="Times New Roman"/>
              </w:rPr>
            </w:pPr>
            <w:r w:rsidRPr="0063295C">
              <w:rPr>
                <w:rFonts w:ascii="Times New Roman" w:hAnsi="Times New Roman" w:cs="Times New Roman"/>
              </w:rPr>
              <w:t>Semboller</w:t>
            </w:r>
          </w:p>
          <w:p w:rsidR="00B12C42" w:rsidRPr="00490321" w:rsidRDefault="0063295C" w:rsidP="0063295C">
            <w:pPr>
              <w:spacing w:after="0"/>
              <w:rPr>
                <w:rFonts w:ascii="Times New Roman" w:hAnsi="Times New Roman" w:cs="Times New Roman"/>
              </w:rPr>
            </w:pPr>
            <w:r w:rsidRPr="0063295C">
              <w:rPr>
                <w:rFonts w:ascii="Times New Roman" w:hAnsi="Times New Roman" w:cs="Times New Roman"/>
              </w:rPr>
              <w:t>Ekstralar</w:t>
            </w:r>
          </w:p>
        </w:tc>
        <w:tc>
          <w:tcPr>
            <w:tcW w:w="730" w:type="pct"/>
            <w:vAlign w:val="center"/>
          </w:tcPr>
          <w:p w:rsidR="00B12C42" w:rsidRPr="00B12C42" w:rsidRDefault="00B12C42" w:rsidP="00B12C4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12C42">
              <w:rPr>
                <w:rFonts w:ascii="Times New Roman" w:hAnsi="Times New Roman" w:cs="Times New Roman"/>
                <w:b/>
              </w:rPr>
              <w:t>4. gün</w:t>
            </w:r>
          </w:p>
        </w:tc>
      </w:tr>
      <w:tr w:rsidR="00B12C42" w:rsidRPr="00642012" w:rsidTr="00B12C42">
        <w:tc>
          <w:tcPr>
            <w:tcW w:w="1207" w:type="pct"/>
            <w:vAlign w:val="center"/>
          </w:tcPr>
          <w:p w:rsidR="00B12C42" w:rsidRPr="0063295C" w:rsidRDefault="0063295C" w:rsidP="00B12C4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3D ile Örnek Proje Uygulaması</w:t>
            </w:r>
          </w:p>
        </w:tc>
        <w:tc>
          <w:tcPr>
            <w:tcW w:w="3063" w:type="pct"/>
            <w:vAlign w:val="center"/>
          </w:tcPr>
          <w:p w:rsidR="00B12C42" w:rsidRPr="00490321" w:rsidRDefault="0063295C" w:rsidP="0063295C">
            <w:pPr>
              <w:spacing w:after="0"/>
              <w:rPr>
                <w:rFonts w:ascii="Times New Roman" w:hAnsi="Times New Roman" w:cs="Times New Roman"/>
              </w:rPr>
            </w:pPr>
            <w:r>
              <w:t>Eğitim Sonunda 3 Boyutlu yazıcı ile örnek desenlerin oluşturulması</w:t>
            </w:r>
          </w:p>
        </w:tc>
        <w:tc>
          <w:tcPr>
            <w:tcW w:w="730" w:type="pct"/>
            <w:vAlign w:val="center"/>
          </w:tcPr>
          <w:p w:rsidR="00B12C42" w:rsidRPr="00B12C42" w:rsidRDefault="00B12C42" w:rsidP="00B12C4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12C42">
              <w:rPr>
                <w:rFonts w:ascii="Times New Roman" w:hAnsi="Times New Roman" w:cs="Times New Roman"/>
                <w:b/>
              </w:rPr>
              <w:t>5. gün</w:t>
            </w:r>
          </w:p>
        </w:tc>
      </w:tr>
    </w:tbl>
    <w:p w:rsidR="0063295C" w:rsidRDefault="0063295C" w:rsidP="00FE3FBA">
      <w:pPr>
        <w:rPr>
          <w:rFonts w:ascii="Times New Roman" w:hAnsi="Times New Roman" w:cs="Times New Roman"/>
          <w:b/>
          <w:bCs/>
        </w:rPr>
      </w:pPr>
    </w:p>
    <w:p w:rsidR="0063295C" w:rsidRDefault="0063295C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br w:type="page"/>
      </w:r>
    </w:p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lastRenderedPageBreak/>
        <w:t>Eğitimci/Danışman/Uzmanda Aranacak Şartlar</w:t>
      </w:r>
    </w:p>
    <w:p w:rsidR="00275A72" w:rsidRPr="00490321" w:rsidRDefault="00B12C42" w:rsidP="00490321">
      <w:pPr>
        <w:pStyle w:val="ListeParagraf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>Eğitmenin d</w:t>
      </w:r>
      <w:r w:rsidR="00490321" w:rsidRPr="00490321">
        <w:rPr>
          <w:rFonts w:ascii="Times New Roman" w:hAnsi="Times New Roman"/>
        </w:rPr>
        <w:t xml:space="preserve">aha önce bu alanda </w:t>
      </w:r>
      <w:r>
        <w:rPr>
          <w:rFonts w:ascii="Times New Roman" w:hAnsi="Times New Roman"/>
        </w:rPr>
        <w:t>eğitimler vermiş olması,</w:t>
      </w:r>
    </w:p>
    <w:p w:rsidR="000E44F8" w:rsidRPr="00642012" w:rsidRDefault="000E44F8" w:rsidP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B12C42" w:rsidRPr="00490321" w:rsidRDefault="00B12C42" w:rsidP="00B12C42">
      <w:pPr>
        <w:pStyle w:val="ListeParagraf"/>
        <w:numPr>
          <w:ilvl w:val="0"/>
          <w:numId w:val="6"/>
        </w:numPr>
        <w:rPr>
          <w:rFonts w:ascii="Times New Roman" w:hAnsi="Times New Roman"/>
        </w:rPr>
      </w:pPr>
      <w:r w:rsidRPr="00490321">
        <w:rPr>
          <w:rFonts w:ascii="Times New Roman" w:hAnsi="Times New Roman"/>
        </w:rPr>
        <w:t>Eğitim esnasında kullanılmak üzere 3D yazıcı ve sarf malzemelerinin</w:t>
      </w:r>
      <w:r w:rsidR="0063295C">
        <w:rPr>
          <w:rFonts w:ascii="Times New Roman" w:hAnsi="Times New Roman"/>
        </w:rPr>
        <w:t xml:space="preserve"> yüklenici tarafından temin edilmesi</w:t>
      </w:r>
    </w:p>
    <w:p w:rsidR="000E44F8" w:rsidRPr="00642012" w:rsidRDefault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sectPr w:rsidR="000E44F8" w:rsidRPr="00642012" w:rsidSect="00275A72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C42" w:rsidRDefault="00B12C42">
      <w:pPr>
        <w:spacing w:after="0" w:line="240" w:lineRule="auto"/>
      </w:pPr>
      <w:r>
        <w:separator/>
      </w:r>
    </w:p>
  </w:endnote>
  <w:endnote w:type="continuationSeparator" w:id="0">
    <w:p w:rsidR="00B12C42" w:rsidRDefault="00B12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C42" w:rsidRDefault="00B12C42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C42" w:rsidRDefault="00B12C42">
      <w:pPr>
        <w:spacing w:after="0" w:line="240" w:lineRule="auto"/>
      </w:pPr>
      <w:r>
        <w:separator/>
      </w:r>
    </w:p>
  </w:footnote>
  <w:footnote w:type="continuationSeparator" w:id="0">
    <w:p w:rsidR="00B12C42" w:rsidRDefault="00B12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E2A83"/>
    <w:multiLevelType w:val="hybridMultilevel"/>
    <w:tmpl w:val="72F21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F5696B"/>
    <w:multiLevelType w:val="hybridMultilevel"/>
    <w:tmpl w:val="694CE8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abstractNum w:abstractNumId="6">
    <w:nsid w:val="7E7469BA"/>
    <w:multiLevelType w:val="hybridMultilevel"/>
    <w:tmpl w:val="ED2073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6294"/>
    <w:rsid w:val="000E44F8"/>
    <w:rsid w:val="00106FC4"/>
    <w:rsid w:val="00117E9F"/>
    <w:rsid w:val="00140CE9"/>
    <w:rsid w:val="001466C1"/>
    <w:rsid w:val="0017323E"/>
    <w:rsid w:val="00192820"/>
    <w:rsid w:val="00194B0F"/>
    <w:rsid w:val="001A7181"/>
    <w:rsid w:val="00205EE4"/>
    <w:rsid w:val="00272716"/>
    <w:rsid w:val="00275A72"/>
    <w:rsid w:val="002A6524"/>
    <w:rsid w:val="002F1217"/>
    <w:rsid w:val="00325C98"/>
    <w:rsid w:val="003367ED"/>
    <w:rsid w:val="00387F28"/>
    <w:rsid w:val="003929F4"/>
    <w:rsid w:val="003A6B98"/>
    <w:rsid w:val="003E3028"/>
    <w:rsid w:val="00465043"/>
    <w:rsid w:val="004744AC"/>
    <w:rsid w:val="00490321"/>
    <w:rsid w:val="004C317E"/>
    <w:rsid w:val="004D109C"/>
    <w:rsid w:val="004E46EB"/>
    <w:rsid w:val="00562D02"/>
    <w:rsid w:val="0058227C"/>
    <w:rsid w:val="005E402B"/>
    <w:rsid w:val="0063295C"/>
    <w:rsid w:val="00642012"/>
    <w:rsid w:val="006838BF"/>
    <w:rsid w:val="00685878"/>
    <w:rsid w:val="006E0C03"/>
    <w:rsid w:val="006E0FCA"/>
    <w:rsid w:val="00701ADB"/>
    <w:rsid w:val="00722F4C"/>
    <w:rsid w:val="00850C7C"/>
    <w:rsid w:val="00874E56"/>
    <w:rsid w:val="009D0A56"/>
    <w:rsid w:val="00A34079"/>
    <w:rsid w:val="00A36FF8"/>
    <w:rsid w:val="00A373E6"/>
    <w:rsid w:val="00A41C01"/>
    <w:rsid w:val="00A44D16"/>
    <w:rsid w:val="00A53B25"/>
    <w:rsid w:val="00A66A01"/>
    <w:rsid w:val="00A84C31"/>
    <w:rsid w:val="00AD3A78"/>
    <w:rsid w:val="00B01879"/>
    <w:rsid w:val="00B12C42"/>
    <w:rsid w:val="00B9114B"/>
    <w:rsid w:val="00BD046C"/>
    <w:rsid w:val="00C94FC8"/>
    <w:rsid w:val="00D42D80"/>
    <w:rsid w:val="00DC005E"/>
    <w:rsid w:val="00DF13B2"/>
    <w:rsid w:val="00E41F0C"/>
    <w:rsid w:val="00E84748"/>
    <w:rsid w:val="00EE71C5"/>
    <w:rsid w:val="00F26DAD"/>
    <w:rsid w:val="00F763DD"/>
    <w:rsid w:val="00F957F9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rsid w:val="002F12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rsid w:val="002F12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66AFF-265B-4B9E-9EC7-5C8D162ED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5</cp:revision>
  <cp:lastPrinted>2016-11-25T15:19:00Z</cp:lastPrinted>
  <dcterms:created xsi:type="dcterms:W3CDTF">2018-10-31T10:42:00Z</dcterms:created>
  <dcterms:modified xsi:type="dcterms:W3CDTF">2018-12-19T11:03:00Z</dcterms:modified>
</cp:coreProperties>
</file>