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C4" w:rsidRPr="007C40DC" w:rsidRDefault="00E312C4" w:rsidP="00E3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E312C4" w:rsidRPr="007C40DC" w:rsidRDefault="00EC1094" w:rsidP="00E3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/>
          <w:sz w:val="20"/>
          <w:szCs w:val="20"/>
        </w:rPr>
      </w:pPr>
      <w:r>
        <w:rPr>
          <w:b/>
          <w:bCs/>
          <w:i/>
          <w:iCs/>
          <w:noProof/>
          <w:color w:val="C00000"/>
        </w:rPr>
        <w:drawing>
          <wp:anchor distT="0" distB="0" distL="114300" distR="114300" simplePos="0" relativeHeight="251661312" behindDoc="0" locked="0" layoutInCell="1" allowOverlap="1" wp14:anchorId="7B8FC35F" wp14:editId="55470FE4">
            <wp:simplePos x="0" y="0"/>
            <wp:positionH relativeFrom="column">
              <wp:posOffset>3967480</wp:posOffset>
            </wp:positionH>
            <wp:positionV relativeFrom="paragraph">
              <wp:posOffset>67945</wp:posOffset>
            </wp:positionV>
            <wp:extent cx="1419225" cy="1485900"/>
            <wp:effectExtent l="0" t="0" r="0" b="0"/>
            <wp:wrapNone/>
            <wp:docPr id="1" name="Resim 1" descr="1479288905933_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79288905933_Adsız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2C4">
        <w:rPr>
          <w:noProof/>
        </w:rPr>
        <w:drawing>
          <wp:anchor distT="0" distB="0" distL="114300" distR="114300" simplePos="0" relativeHeight="251660288" behindDoc="0" locked="0" layoutInCell="1" allowOverlap="1" wp14:anchorId="5D2C3A88" wp14:editId="04CE5B43">
            <wp:simplePos x="0" y="0"/>
            <wp:positionH relativeFrom="column">
              <wp:posOffset>148590</wp:posOffset>
            </wp:positionH>
            <wp:positionV relativeFrom="paragraph">
              <wp:posOffset>64135</wp:posOffset>
            </wp:positionV>
            <wp:extent cx="1609725" cy="1285875"/>
            <wp:effectExtent l="19050" t="0" r="952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2C4" w:rsidRPr="007C40DC" w:rsidRDefault="00E312C4" w:rsidP="00E3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</w:p>
    <w:p w:rsidR="00E312C4" w:rsidRPr="007C40DC" w:rsidRDefault="00E312C4" w:rsidP="00E3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E312C4" w:rsidRPr="007C40DC" w:rsidRDefault="00E312C4" w:rsidP="00E3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E312C4" w:rsidRPr="007C40DC" w:rsidRDefault="00E312C4" w:rsidP="00E3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</w:p>
    <w:p w:rsidR="00E312C4" w:rsidRDefault="00E312C4" w:rsidP="00E3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</w:p>
    <w:p w:rsidR="00E312C4" w:rsidRDefault="00E312C4" w:rsidP="00E3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</w:p>
    <w:p w:rsidR="00E312C4" w:rsidRDefault="00E312C4" w:rsidP="00E3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</w:p>
    <w:p w:rsidR="00E312C4" w:rsidRDefault="00E312C4" w:rsidP="00E3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</w:p>
    <w:p w:rsidR="00E312C4" w:rsidRDefault="00E312C4" w:rsidP="00E3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</w:p>
    <w:p w:rsidR="00E312C4" w:rsidRDefault="00E312C4" w:rsidP="00E3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</w:p>
    <w:p w:rsidR="00E312C4" w:rsidRPr="007C40DC" w:rsidRDefault="00E312C4" w:rsidP="00E3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</w:p>
    <w:p w:rsidR="00E312C4" w:rsidRPr="007C40DC" w:rsidRDefault="00E312C4" w:rsidP="00E3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</w:p>
    <w:p w:rsidR="00E312C4" w:rsidRPr="00F35974" w:rsidRDefault="00E312C4" w:rsidP="00E3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F35974">
        <w:rPr>
          <w:b/>
          <w:sz w:val="22"/>
          <w:szCs w:val="22"/>
        </w:rPr>
        <w:t xml:space="preserve">MAL ALIMI İÇİN İHALE İLANI </w:t>
      </w:r>
    </w:p>
    <w:p w:rsidR="00E312C4" w:rsidRPr="007C40DC" w:rsidRDefault="00E312C4" w:rsidP="00E3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</w:p>
    <w:p w:rsidR="00E312C4" w:rsidRPr="00F35974" w:rsidRDefault="00E312C4" w:rsidP="00E3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0"/>
          <w:szCs w:val="20"/>
        </w:rPr>
      </w:pPr>
      <w:r w:rsidRPr="007A0B55">
        <w:rPr>
          <w:sz w:val="20"/>
          <w:szCs w:val="20"/>
        </w:rPr>
        <w:t xml:space="preserve">HÜSEYIN SERDAR </w:t>
      </w:r>
      <w:proofErr w:type="gramStart"/>
      <w:r w:rsidRPr="007A0B55">
        <w:rPr>
          <w:sz w:val="20"/>
          <w:szCs w:val="20"/>
        </w:rPr>
        <w:t>YAVUZKURT</w:t>
      </w:r>
      <w:r w:rsidRPr="00F35974">
        <w:rPr>
          <w:sz w:val="20"/>
          <w:szCs w:val="20"/>
        </w:rPr>
        <w:t xml:space="preserve"> ,</w:t>
      </w:r>
      <w:r>
        <w:rPr>
          <w:sz w:val="20"/>
          <w:szCs w:val="20"/>
        </w:rPr>
        <w:t>Doğu</w:t>
      </w:r>
      <w:proofErr w:type="gramEnd"/>
      <w:r>
        <w:rPr>
          <w:sz w:val="20"/>
          <w:szCs w:val="20"/>
        </w:rPr>
        <w:t xml:space="preserve"> Akdeniz </w:t>
      </w:r>
      <w:r w:rsidRPr="007C40DC">
        <w:rPr>
          <w:sz w:val="20"/>
          <w:szCs w:val="20"/>
        </w:rPr>
        <w:t xml:space="preserve"> Kalkınma Ajansı </w:t>
      </w:r>
      <w:r w:rsidRPr="007A0B55">
        <w:rPr>
          <w:sz w:val="20"/>
          <w:szCs w:val="20"/>
        </w:rPr>
        <w:t>2016 Yılı Sürdürülebilir Üretimin Geliştirilmesi ve Yenilikçilik Mali Destek</w:t>
      </w:r>
      <w:r>
        <w:rPr>
          <w:sz w:val="20"/>
          <w:szCs w:val="20"/>
        </w:rPr>
        <w:t xml:space="preserve"> </w:t>
      </w:r>
      <w:r w:rsidRPr="007A0B55">
        <w:rPr>
          <w:sz w:val="20"/>
          <w:szCs w:val="20"/>
        </w:rPr>
        <w:t>Programı-</w:t>
      </w:r>
      <w:r>
        <w:rPr>
          <w:sz w:val="20"/>
          <w:szCs w:val="20"/>
        </w:rPr>
        <w:t xml:space="preserve">3 </w:t>
      </w:r>
      <w:r w:rsidRPr="007C40DC">
        <w:rPr>
          <w:sz w:val="20"/>
          <w:szCs w:val="20"/>
        </w:rPr>
        <w:t xml:space="preserve"> kaps</w:t>
      </w:r>
      <w:r>
        <w:rPr>
          <w:sz w:val="20"/>
          <w:szCs w:val="20"/>
        </w:rPr>
        <w:t>amında sağlanan mali destek ile Antakya /</w:t>
      </w:r>
      <w:proofErr w:type="spellStart"/>
      <w:r>
        <w:rPr>
          <w:sz w:val="20"/>
          <w:szCs w:val="20"/>
        </w:rPr>
        <w:t>HATAY’da</w:t>
      </w:r>
      <w:proofErr w:type="spellEnd"/>
      <w:r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 </w:t>
      </w:r>
      <w:r w:rsidRPr="00F35974">
        <w:rPr>
          <w:sz w:val="20"/>
          <w:szCs w:val="20"/>
        </w:rPr>
        <w:t xml:space="preserve">Ayakkabı İmalatında Teknolojiye Yatırım Yaparak, Ürün Çeşitliliğini Artırma Projesi </w:t>
      </w:r>
      <w:r>
        <w:rPr>
          <w:sz w:val="20"/>
          <w:szCs w:val="20"/>
        </w:rPr>
        <w:t xml:space="preserve">için bir mal alımı </w:t>
      </w:r>
      <w:r w:rsidRPr="007C40DC">
        <w:rPr>
          <w:sz w:val="20"/>
          <w:szCs w:val="20"/>
        </w:rPr>
        <w:t xml:space="preserve"> ihalesi sonuçlandırmayı planlamaktadır.</w:t>
      </w:r>
    </w:p>
    <w:p w:rsidR="00E312C4" w:rsidRPr="007C40DC" w:rsidRDefault="00E312C4" w:rsidP="00E3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312C4" w:rsidRPr="007C40DC" w:rsidRDefault="00E312C4" w:rsidP="00E3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7C40DC">
        <w:rPr>
          <w:sz w:val="20"/>
          <w:szCs w:val="20"/>
        </w:rPr>
        <w:t xml:space="preserve">İhaleye katılım koşulları, isteklilerde aranacak teknik ve mali bilgileri de içeren İhale Dosyası </w:t>
      </w:r>
      <w:r w:rsidRPr="00D67202">
        <w:rPr>
          <w:sz w:val="20"/>
          <w:szCs w:val="20"/>
        </w:rPr>
        <w:t xml:space="preserve">Meydan Mah. </w:t>
      </w:r>
      <w:proofErr w:type="spellStart"/>
      <w:r w:rsidRPr="00D67202">
        <w:rPr>
          <w:sz w:val="20"/>
          <w:szCs w:val="20"/>
        </w:rPr>
        <w:t>Esatağa</w:t>
      </w:r>
      <w:proofErr w:type="spellEnd"/>
      <w:r w:rsidRPr="00D67202">
        <w:rPr>
          <w:sz w:val="20"/>
          <w:szCs w:val="20"/>
        </w:rPr>
        <w:t xml:space="preserve"> </w:t>
      </w:r>
      <w:proofErr w:type="spellStart"/>
      <w:r w:rsidRPr="00D67202">
        <w:rPr>
          <w:sz w:val="20"/>
          <w:szCs w:val="20"/>
        </w:rPr>
        <w:t>işhanı</w:t>
      </w:r>
      <w:proofErr w:type="spellEnd"/>
      <w:r w:rsidRPr="00D67202">
        <w:rPr>
          <w:sz w:val="20"/>
          <w:szCs w:val="20"/>
        </w:rPr>
        <w:t xml:space="preserve"> No:52 </w:t>
      </w:r>
      <w:r w:rsidRPr="00F35974">
        <w:rPr>
          <w:sz w:val="20"/>
          <w:szCs w:val="20"/>
        </w:rPr>
        <w:t xml:space="preserve">Antakya / HATAY </w:t>
      </w:r>
      <w:r w:rsidRPr="007C40DC">
        <w:rPr>
          <w:sz w:val="20"/>
          <w:szCs w:val="20"/>
        </w:rPr>
        <w:t xml:space="preserve">adresinden </w:t>
      </w:r>
      <w:r>
        <w:rPr>
          <w:sz w:val="20"/>
          <w:szCs w:val="20"/>
        </w:rPr>
        <w:t>,</w:t>
      </w:r>
      <w:r w:rsidRPr="00F35974">
        <w:rPr>
          <w:sz w:val="20"/>
          <w:szCs w:val="20"/>
        </w:rPr>
        <w:t xml:space="preserve"> </w:t>
      </w:r>
      <w:hyperlink r:id="rId8" w:history="1">
        <w:r w:rsidRPr="00F35974">
          <w:rPr>
            <w:sz w:val="20"/>
            <w:szCs w:val="20"/>
          </w:rPr>
          <w:t>www.rodeoayakkabi.com</w:t>
        </w:r>
      </w:hyperlink>
      <w:r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veya </w:t>
      </w:r>
      <w:r>
        <w:rPr>
          <w:sz w:val="20"/>
          <w:szCs w:val="20"/>
        </w:rPr>
        <w:t>www.dogaka.gov.tr</w:t>
      </w:r>
      <w:r w:rsidRPr="007C40DC">
        <w:rPr>
          <w:sz w:val="20"/>
          <w:szCs w:val="20"/>
        </w:rPr>
        <w:t xml:space="preserve"> internet adreslerinden temin edilebilir. </w:t>
      </w:r>
    </w:p>
    <w:p w:rsidR="00E312C4" w:rsidRPr="007C40DC" w:rsidRDefault="00E312C4" w:rsidP="00E3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E312C4" w:rsidRPr="007C40DC" w:rsidRDefault="00E312C4" w:rsidP="00E3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7C40DC">
        <w:rPr>
          <w:sz w:val="20"/>
          <w:szCs w:val="20"/>
        </w:rPr>
        <w:t xml:space="preserve">Teklif teslimi için son tarih ve </w:t>
      </w:r>
      <w:bookmarkStart w:id="0" w:name="_GoBack"/>
      <w:bookmarkEnd w:id="0"/>
      <w:r w:rsidRPr="007C40DC">
        <w:rPr>
          <w:sz w:val="20"/>
          <w:szCs w:val="20"/>
        </w:rPr>
        <w:t xml:space="preserve">saati: </w:t>
      </w:r>
      <w:r w:rsidR="0067712C">
        <w:rPr>
          <w:sz w:val="20"/>
          <w:szCs w:val="20"/>
        </w:rPr>
        <w:t>15</w:t>
      </w:r>
      <w:r>
        <w:rPr>
          <w:sz w:val="20"/>
          <w:szCs w:val="20"/>
        </w:rPr>
        <w:t xml:space="preserve">.12.2016 </w:t>
      </w:r>
      <w:proofErr w:type="gramStart"/>
      <w:r>
        <w:rPr>
          <w:sz w:val="20"/>
          <w:szCs w:val="20"/>
        </w:rPr>
        <w:t>Saat : 13</w:t>
      </w:r>
      <w:proofErr w:type="gramEnd"/>
      <w:r>
        <w:rPr>
          <w:sz w:val="20"/>
          <w:szCs w:val="20"/>
        </w:rPr>
        <w:t xml:space="preserve">:00 </w:t>
      </w:r>
    </w:p>
    <w:p w:rsidR="00E312C4" w:rsidRPr="007C40DC" w:rsidRDefault="00E312C4" w:rsidP="00E3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E312C4" w:rsidRPr="007C40DC" w:rsidRDefault="00E312C4" w:rsidP="00E3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7C40DC">
        <w:rPr>
          <w:sz w:val="20"/>
          <w:szCs w:val="20"/>
        </w:rPr>
        <w:t xml:space="preserve">Gerekli ek bilgi ya da açıklamalar; </w:t>
      </w:r>
      <w:hyperlink r:id="rId9" w:history="1">
        <w:r w:rsidRPr="00F35974">
          <w:rPr>
            <w:sz w:val="20"/>
            <w:szCs w:val="20"/>
          </w:rPr>
          <w:t>www.rodeoayakkabi.com</w:t>
        </w:r>
      </w:hyperlink>
      <w:r>
        <w:rPr>
          <w:sz w:val="20"/>
          <w:szCs w:val="20"/>
        </w:rPr>
        <w:t xml:space="preserve"> ve www.dogaka.gov.tr internet adreslerinde </w:t>
      </w:r>
      <w:r w:rsidRPr="007C40DC">
        <w:rPr>
          <w:sz w:val="20"/>
          <w:szCs w:val="20"/>
        </w:rPr>
        <w:t>yayınlanacaktır.</w:t>
      </w:r>
    </w:p>
    <w:p w:rsidR="00E312C4" w:rsidRPr="007C40DC" w:rsidRDefault="00E312C4" w:rsidP="00E3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E312C4" w:rsidRDefault="00E312C4" w:rsidP="00E3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7C40DC">
        <w:rPr>
          <w:sz w:val="20"/>
          <w:szCs w:val="20"/>
        </w:rPr>
        <w:t xml:space="preserve">Teklifler, </w:t>
      </w:r>
      <w:r w:rsidR="0067712C">
        <w:rPr>
          <w:sz w:val="20"/>
          <w:szCs w:val="20"/>
        </w:rPr>
        <w:t>15</w:t>
      </w:r>
      <w:r>
        <w:rPr>
          <w:sz w:val="20"/>
          <w:szCs w:val="20"/>
        </w:rPr>
        <w:t>.12.2016</w:t>
      </w:r>
      <w:r w:rsidRPr="007C40DC">
        <w:rPr>
          <w:sz w:val="20"/>
          <w:szCs w:val="20"/>
        </w:rPr>
        <w:t xml:space="preserve"> tarihinde, saat </w:t>
      </w:r>
      <w:proofErr w:type="gramStart"/>
      <w:r>
        <w:rPr>
          <w:sz w:val="20"/>
          <w:szCs w:val="20"/>
        </w:rPr>
        <w:t>13:00</w:t>
      </w:r>
      <w:r w:rsidRPr="007C40DC">
        <w:rPr>
          <w:sz w:val="20"/>
          <w:szCs w:val="20"/>
        </w:rPr>
        <w:t>’da</w:t>
      </w:r>
      <w:proofErr w:type="gramEnd"/>
      <w:r w:rsidRPr="007C40DC">
        <w:rPr>
          <w:sz w:val="20"/>
          <w:szCs w:val="20"/>
        </w:rPr>
        <w:t xml:space="preserve"> ve </w:t>
      </w:r>
      <w:r w:rsidRPr="00D67202">
        <w:rPr>
          <w:sz w:val="20"/>
          <w:szCs w:val="20"/>
        </w:rPr>
        <w:t xml:space="preserve">Meydan Mah. </w:t>
      </w:r>
      <w:proofErr w:type="spellStart"/>
      <w:r w:rsidRPr="00D67202">
        <w:rPr>
          <w:sz w:val="20"/>
          <w:szCs w:val="20"/>
        </w:rPr>
        <w:t>Esatağa</w:t>
      </w:r>
      <w:proofErr w:type="spellEnd"/>
      <w:r w:rsidRPr="00D67202">
        <w:rPr>
          <w:sz w:val="20"/>
          <w:szCs w:val="20"/>
        </w:rPr>
        <w:t xml:space="preserve"> </w:t>
      </w:r>
      <w:proofErr w:type="spellStart"/>
      <w:r w:rsidRPr="00D67202">
        <w:rPr>
          <w:sz w:val="20"/>
          <w:szCs w:val="20"/>
        </w:rPr>
        <w:t>işhanı</w:t>
      </w:r>
      <w:proofErr w:type="spellEnd"/>
      <w:r w:rsidRPr="00D67202">
        <w:rPr>
          <w:sz w:val="20"/>
          <w:szCs w:val="20"/>
        </w:rPr>
        <w:t xml:space="preserve"> No:52 </w:t>
      </w:r>
      <w:r w:rsidRPr="00F35974">
        <w:rPr>
          <w:sz w:val="20"/>
          <w:szCs w:val="20"/>
        </w:rPr>
        <w:t xml:space="preserve">Antakya / HATAY </w:t>
      </w:r>
      <w:r>
        <w:rPr>
          <w:sz w:val="20"/>
          <w:szCs w:val="20"/>
        </w:rPr>
        <w:t>a</w:t>
      </w:r>
      <w:r w:rsidRPr="007C40DC">
        <w:rPr>
          <w:sz w:val="20"/>
          <w:szCs w:val="20"/>
        </w:rPr>
        <w:t>dresinde yapılacak oturumda açılacaktır.</w:t>
      </w:r>
      <w:r>
        <w:rPr>
          <w:sz w:val="20"/>
          <w:szCs w:val="20"/>
        </w:rPr>
        <w:t xml:space="preserve"> </w:t>
      </w:r>
    </w:p>
    <w:p w:rsidR="00E312C4" w:rsidRDefault="00E312C4" w:rsidP="00E3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E312C4" w:rsidRDefault="00E312C4" w:rsidP="00E3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F70030">
        <w:rPr>
          <w:sz w:val="20"/>
          <w:szCs w:val="20"/>
        </w:rPr>
        <w:t xml:space="preserve">LOT </w:t>
      </w:r>
      <w:proofErr w:type="gramStart"/>
      <w:r w:rsidRPr="00F70030">
        <w:rPr>
          <w:sz w:val="20"/>
          <w:szCs w:val="20"/>
        </w:rPr>
        <w:t>1 : Lateks</w:t>
      </w:r>
      <w:proofErr w:type="gramEnd"/>
      <w:r w:rsidRPr="00F70030">
        <w:rPr>
          <w:sz w:val="20"/>
          <w:szCs w:val="20"/>
        </w:rPr>
        <w:t xml:space="preserve"> Sürme Makinası (1 adet) ; Tek </w:t>
      </w:r>
      <w:proofErr w:type="spellStart"/>
      <w:r w:rsidRPr="00F70030">
        <w:rPr>
          <w:sz w:val="20"/>
          <w:szCs w:val="20"/>
        </w:rPr>
        <w:t>Igne</w:t>
      </w:r>
      <w:proofErr w:type="spellEnd"/>
      <w:r w:rsidRPr="00F70030">
        <w:rPr>
          <w:sz w:val="20"/>
          <w:szCs w:val="20"/>
        </w:rPr>
        <w:t xml:space="preserve"> </w:t>
      </w:r>
      <w:proofErr w:type="spellStart"/>
      <w:r w:rsidRPr="00F70030">
        <w:rPr>
          <w:sz w:val="20"/>
          <w:szCs w:val="20"/>
        </w:rPr>
        <w:t>Sütünlu</w:t>
      </w:r>
      <w:proofErr w:type="spellEnd"/>
      <w:r w:rsidRPr="00F70030">
        <w:rPr>
          <w:sz w:val="20"/>
          <w:szCs w:val="20"/>
        </w:rPr>
        <w:t xml:space="preserve"> Saya </w:t>
      </w:r>
      <w:proofErr w:type="spellStart"/>
      <w:r w:rsidRPr="00F70030">
        <w:rPr>
          <w:sz w:val="20"/>
          <w:szCs w:val="20"/>
        </w:rPr>
        <w:t>Dikis</w:t>
      </w:r>
      <w:proofErr w:type="spellEnd"/>
      <w:r w:rsidRPr="00F70030">
        <w:rPr>
          <w:sz w:val="20"/>
          <w:szCs w:val="20"/>
        </w:rPr>
        <w:t xml:space="preserve"> Makinası (5 adet); Çift İğne Sütunlu Saya Dikiş Makinası (5adet) ; </w:t>
      </w:r>
      <w:proofErr w:type="spellStart"/>
      <w:r w:rsidRPr="00F70030">
        <w:rPr>
          <w:sz w:val="20"/>
          <w:szCs w:val="20"/>
        </w:rPr>
        <w:t>Serit</w:t>
      </w:r>
      <w:proofErr w:type="spellEnd"/>
      <w:r w:rsidRPr="00F70030">
        <w:rPr>
          <w:sz w:val="20"/>
          <w:szCs w:val="20"/>
        </w:rPr>
        <w:t xml:space="preserve"> Makinası (1 adet) ; </w:t>
      </w:r>
      <w:proofErr w:type="spellStart"/>
      <w:r w:rsidRPr="00F70030">
        <w:rPr>
          <w:sz w:val="20"/>
          <w:szCs w:val="20"/>
        </w:rPr>
        <w:t>Zigzag</w:t>
      </w:r>
      <w:proofErr w:type="spellEnd"/>
      <w:r w:rsidRPr="00F70030">
        <w:rPr>
          <w:sz w:val="20"/>
          <w:szCs w:val="20"/>
        </w:rPr>
        <w:t xml:space="preserve"> Makinası (1 adet) ; Saraç Makinası (1 adet) ; Otomatik Kıvırma Makinası (1 adet)</w:t>
      </w:r>
    </w:p>
    <w:p w:rsidR="00E312C4" w:rsidRDefault="00E312C4" w:rsidP="00E3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E312C4" w:rsidRDefault="00E312C4" w:rsidP="00E3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F70030">
        <w:rPr>
          <w:sz w:val="20"/>
          <w:szCs w:val="20"/>
        </w:rPr>
        <w:t xml:space="preserve">LOT 2:  </w:t>
      </w:r>
      <w:proofErr w:type="gramStart"/>
      <w:r w:rsidRPr="00F70030">
        <w:rPr>
          <w:sz w:val="20"/>
          <w:szCs w:val="20"/>
        </w:rPr>
        <w:t>Fort</w:t>
      </w:r>
      <w:proofErr w:type="gramEnd"/>
      <w:r w:rsidRPr="00F70030">
        <w:rPr>
          <w:sz w:val="20"/>
          <w:szCs w:val="20"/>
        </w:rPr>
        <w:t xml:space="preserve"> Forma Makinası (1 adet); Otomatik Ön Monta Makinası (1 adet) ; Otomatik Arka Monta Makinası (1 adet) ; Hidrolik Pres Makinesi (1 adet)</w:t>
      </w:r>
    </w:p>
    <w:p w:rsidR="00E312C4" w:rsidRDefault="00E312C4" w:rsidP="00E3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E312C4" w:rsidRPr="00F70030" w:rsidRDefault="00E312C4" w:rsidP="00E3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E312C4" w:rsidRDefault="00E312C4" w:rsidP="00E312C4">
      <w:pPr>
        <w:jc w:val="both"/>
        <w:rPr>
          <w:sz w:val="20"/>
          <w:szCs w:val="20"/>
        </w:rPr>
      </w:pPr>
    </w:p>
    <w:p w:rsidR="00E312C4" w:rsidRDefault="00E312C4" w:rsidP="00E312C4">
      <w:pPr>
        <w:jc w:val="both"/>
        <w:rPr>
          <w:sz w:val="20"/>
          <w:szCs w:val="20"/>
        </w:rPr>
      </w:pPr>
    </w:p>
    <w:p w:rsidR="004B1E03" w:rsidRDefault="004B1E03"/>
    <w:sectPr w:rsidR="004B1E03" w:rsidSect="004B1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12C4"/>
    <w:rsid w:val="00004E60"/>
    <w:rsid w:val="00134E5E"/>
    <w:rsid w:val="004B1E03"/>
    <w:rsid w:val="005E30EA"/>
    <w:rsid w:val="0067712C"/>
    <w:rsid w:val="0077453B"/>
    <w:rsid w:val="00CE7B18"/>
    <w:rsid w:val="00E144E5"/>
    <w:rsid w:val="00E312C4"/>
    <w:rsid w:val="00EC1094"/>
    <w:rsid w:val="00F8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E312C4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E312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10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09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oayakkab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328f3eb6-fe73-4344-9951-1c2c90bb3b5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deoayakkabi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Company>Hewlett-Packard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4</cp:revision>
  <dcterms:created xsi:type="dcterms:W3CDTF">2016-11-09T09:02:00Z</dcterms:created>
  <dcterms:modified xsi:type="dcterms:W3CDTF">2016-11-21T10:44:00Z</dcterms:modified>
</cp:coreProperties>
</file>