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ECE" w:rsidRPr="00FC39D4" w:rsidRDefault="00CD6D2D" w:rsidP="00CD6D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9D4">
        <w:rPr>
          <w:rFonts w:ascii="Times New Roman" w:hAnsi="Times New Roman" w:cs="Times New Roman"/>
          <w:b/>
          <w:sz w:val="28"/>
          <w:szCs w:val="28"/>
        </w:rPr>
        <w:t xml:space="preserve">İŞLETME MEVCUT DURUM </w:t>
      </w:r>
      <w:r w:rsidR="0000739E">
        <w:rPr>
          <w:rFonts w:ascii="Times New Roman" w:hAnsi="Times New Roman" w:cs="Times New Roman"/>
          <w:b/>
          <w:sz w:val="28"/>
          <w:szCs w:val="28"/>
        </w:rPr>
        <w:t xml:space="preserve">RAPORU VE </w:t>
      </w:r>
      <w:r w:rsidRPr="00FC39D4">
        <w:rPr>
          <w:rFonts w:ascii="Times New Roman" w:hAnsi="Times New Roman" w:cs="Times New Roman"/>
          <w:b/>
          <w:sz w:val="28"/>
          <w:szCs w:val="28"/>
        </w:rPr>
        <w:t>ANALİZİ</w:t>
      </w:r>
    </w:p>
    <w:p w:rsidR="00CD6D2D" w:rsidRDefault="00CD6D2D" w:rsidP="00CD6D2D">
      <w:pPr>
        <w:rPr>
          <w:rFonts w:ascii="Times New Roman" w:hAnsi="Times New Roman" w:cs="Times New Roman"/>
          <w:b/>
          <w:sz w:val="24"/>
          <w:szCs w:val="24"/>
        </w:rPr>
      </w:pPr>
    </w:p>
    <w:p w:rsidR="00CD6D2D" w:rsidRDefault="00CD6D2D" w:rsidP="00CD6D2D">
      <w:pPr>
        <w:pStyle w:val="ListeParagraf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GENEL YÖNETİM </w:t>
      </w:r>
      <w:bookmarkStart w:id="0" w:name="_GoBack"/>
      <w:bookmarkEnd w:id="0"/>
    </w:p>
    <w:p w:rsidR="00CD6D2D" w:rsidRPr="00CE4DE6" w:rsidRDefault="00CD6D2D" w:rsidP="00CE4DE6">
      <w:pPr>
        <w:pStyle w:val="ListeParagraf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4DE6">
        <w:rPr>
          <w:rFonts w:ascii="Times New Roman" w:hAnsi="Times New Roman" w:cs="Times New Roman"/>
          <w:sz w:val="24"/>
          <w:szCs w:val="24"/>
        </w:rPr>
        <w:t>Kurumsal Yapı (Organizasyon</w:t>
      </w:r>
      <w:r w:rsidR="00306B69">
        <w:rPr>
          <w:rFonts w:ascii="Times New Roman" w:hAnsi="Times New Roman" w:cs="Times New Roman"/>
          <w:sz w:val="24"/>
          <w:szCs w:val="24"/>
        </w:rPr>
        <w:t xml:space="preserve"> Şeması</w:t>
      </w:r>
      <w:r w:rsidRPr="00CE4DE6">
        <w:rPr>
          <w:rFonts w:ascii="Times New Roman" w:hAnsi="Times New Roman" w:cs="Times New Roman"/>
          <w:sz w:val="24"/>
          <w:szCs w:val="24"/>
        </w:rPr>
        <w:t>)</w:t>
      </w:r>
    </w:p>
    <w:p w:rsidR="00CD6D2D" w:rsidRPr="00CE4DE6" w:rsidRDefault="00CD6D2D" w:rsidP="00CE4DE6">
      <w:pPr>
        <w:pStyle w:val="ListeParagraf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4DE6">
        <w:rPr>
          <w:rFonts w:ascii="Times New Roman" w:hAnsi="Times New Roman" w:cs="Times New Roman"/>
          <w:sz w:val="24"/>
          <w:szCs w:val="24"/>
        </w:rPr>
        <w:t>Görev Tanımları</w:t>
      </w:r>
    </w:p>
    <w:p w:rsidR="00CD6D2D" w:rsidRPr="00CE4DE6" w:rsidRDefault="00CD6D2D" w:rsidP="00CE4DE6">
      <w:pPr>
        <w:pStyle w:val="ListeParagraf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4DE6">
        <w:rPr>
          <w:rFonts w:ascii="Times New Roman" w:hAnsi="Times New Roman" w:cs="Times New Roman"/>
          <w:sz w:val="24"/>
          <w:szCs w:val="24"/>
        </w:rPr>
        <w:t>Karar Alma Süreçleri</w:t>
      </w:r>
    </w:p>
    <w:p w:rsidR="00CD6D2D" w:rsidRPr="00CE4DE6" w:rsidRDefault="00CD6D2D" w:rsidP="00CE4DE6">
      <w:pPr>
        <w:pStyle w:val="ListeParagraf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4DE6">
        <w:rPr>
          <w:rFonts w:ascii="Times New Roman" w:hAnsi="Times New Roman" w:cs="Times New Roman"/>
          <w:sz w:val="24"/>
          <w:szCs w:val="24"/>
        </w:rPr>
        <w:t>Yasal Çerçeve (Mevzuat)</w:t>
      </w:r>
    </w:p>
    <w:p w:rsidR="00CD6D2D" w:rsidRDefault="00CD6D2D" w:rsidP="00CD6D2D">
      <w:pPr>
        <w:pStyle w:val="ListeParagraf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CD6D2D" w:rsidRDefault="00CD6D2D" w:rsidP="00CD6D2D">
      <w:pPr>
        <w:pStyle w:val="ListeParagraf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SERMAYE</w:t>
      </w:r>
    </w:p>
    <w:p w:rsidR="00CD6D2D" w:rsidRPr="00CE4DE6" w:rsidRDefault="00CD6D2D" w:rsidP="00CE4DE6">
      <w:pPr>
        <w:pStyle w:val="ListeParagraf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E4DE6">
        <w:rPr>
          <w:rFonts w:ascii="Times New Roman" w:hAnsi="Times New Roman" w:cs="Times New Roman"/>
          <w:sz w:val="24"/>
          <w:szCs w:val="24"/>
        </w:rPr>
        <w:t xml:space="preserve">Sermaye Dağılımı ve Ortaklık Yapısı </w:t>
      </w:r>
    </w:p>
    <w:p w:rsidR="00CD6D2D" w:rsidRPr="00CE4DE6" w:rsidRDefault="00CD6D2D" w:rsidP="00CE4DE6">
      <w:pPr>
        <w:pStyle w:val="ListeParagraf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E4DE6">
        <w:rPr>
          <w:rFonts w:ascii="Times New Roman" w:hAnsi="Times New Roman" w:cs="Times New Roman"/>
          <w:sz w:val="24"/>
          <w:szCs w:val="24"/>
        </w:rPr>
        <w:t>Taşınmaz Varlıklar</w:t>
      </w:r>
    </w:p>
    <w:p w:rsidR="00CD6D2D" w:rsidRPr="00CE4DE6" w:rsidRDefault="00CD6D2D" w:rsidP="00CE4DE6">
      <w:pPr>
        <w:pStyle w:val="ListeParagraf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E4DE6">
        <w:rPr>
          <w:rFonts w:ascii="Times New Roman" w:hAnsi="Times New Roman" w:cs="Times New Roman"/>
          <w:sz w:val="24"/>
          <w:szCs w:val="24"/>
        </w:rPr>
        <w:t>Taşınır Varlıklar</w:t>
      </w:r>
    </w:p>
    <w:p w:rsidR="00CE4DE6" w:rsidRPr="00CE4DE6" w:rsidRDefault="00CE4DE6" w:rsidP="00CE4DE6">
      <w:pPr>
        <w:pStyle w:val="ListeParagraf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E4DE6">
        <w:rPr>
          <w:rFonts w:ascii="Times New Roman" w:hAnsi="Times New Roman" w:cs="Times New Roman"/>
          <w:sz w:val="24"/>
          <w:szCs w:val="24"/>
        </w:rPr>
        <w:t>Halka Açıklık</w:t>
      </w:r>
    </w:p>
    <w:p w:rsidR="00CD6D2D" w:rsidRDefault="00CD6D2D" w:rsidP="00CD6D2D">
      <w:pPr>
        <w:pStyle w:val="ListeParagraf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CD6D2D" w:rsidRDefault="00CD6D2D" w:rsidP="00CD6D2D">
      <w:pPr>
        <w:pStyle w:val="ListeParagraf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MUHASEBE VE FİNANS</w:t>
      </w:r>
    </w:p>
    <w:p w:rsidR="00CD6D2D" w:rsidRDefault="007C4F3C" w:rsidP="002364D2">
      <w:pPr>
        <w:pStyle w:val="ListeParagraf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364D2">
        <w:rPr>
          <w:rFonts w:ascii="Times New Roman" w:hAnsi="Times New Roman" w:cs="Times New Roman"/>
          <w:sz w:val="24"/>
          <w:szCs w:val="24"/>
        </w:rPr>
        <w:t xml:space="preserve">Muhasebe </w:t>
      </w:r>
      <w:r w:rsidR="00554FD4">
        <w:rPr>
          <w:rFonts w:ascii="Times New Roman" w:hAnsi="Times New Roman" w:cs="Times New Roman"/>
          <w:sz w:val="24"/>
          <w:szCs w:val="24"/>
        </w:rPr>
        <w:t>M</w:t>
      </w:r>
      <w:r w:rsidRPr="002364D2">
        <w:rPr>
          <w:rFonts w:ascii="Times New Roman" w:hAnsi="Times New Roman" w:cs="Times New Roman"/>
          <w:sz w:val="24"/>
          <w:szCs w:val="24"/>
        </w:rPr>
        <w:t xml:space="preserve">evzuat ve </w:t>
      </w:r>
      <w:r w:rsidR="00554FD4">
        <w:rPr>
          <w:rFonts w:ascii="Times New Roman" w:hAnsi="Times New Roman" w:cs="Times New Roman"/>
          <w:sz w:val="24"/>
          <w:szCs w:val="24"/>
        </w:rPr>
        <w:t>S</w:t>
      </w:r>
      <w:r w:rsidRPr="002364D2">
        <w:rPr>
          <w:rFonts w:ascii="Times New Roman" w:hAnsi="Times New Roman" w:cs="Times New Roman"/>
          <w:sz w:val="24"/>
          <w:szCs w:val="24"/>
        </w:rPr>
        <w:t>tandartları</w:t>
      </w:r>
    </w:p>
    <w:p w:rsidR="002364D2" w:rsidRDefault="002364D2" w:rsidP="002364D2">
      <w:pPr>
        <w:pStyle w:val="ListeParagraf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Muhasebe Finans Altyapısı</w:t>
      </w:r>
    </w:p>
    <w:p w:rsidR="002364D2" w:rsidRDefault="002364D2" w:rsidP="002364D2">
      <w:pPr>
        <w:pStyle w:val="ListeParagraf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Finansmana Erişim Yöntemleri</w:t>
      </w:r>
    </w:p>
    <w:p w:rsidR="00100A76" w:rsidRPr="002364D2" w:rsidRDefault="00100A76" w:rsidP="002364D2">
      <w:pPr>
        <w:pStyle w:val="ListeParagraf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 3 Yıllık Bilanço Analizi</w:t>
      </w:r>
    </w:p>
    <w:p w:rsidR="00CD6D2D" w:rsidRDefault="00CD6D2D" w:rsidP="00CD6D2D">
      <w:pPr>
        <w:pStyle w:val="ListeParagraf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CD6D2D" w:rsidRDefault="00CD6D2D" w:rsidP="00CD6D2D">
      <w:pPr>
        <w:pStyle w:val="ListeParagraf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ÜRETİM VE KONTROL</w:t>
      </w:r>
    </w:p>
    <w:p w:rsidR="00CD6D2D" w:rsidRPr="00CE4DE6" w:rsidRDefault="00CD6D2D" w:rsidP="00CE4DE6">
      <w:pPr>
        <w:pStyle w:val="ListeParagraf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E4DE6">
        <w:rPr>
          <w:rFonts w:ascii="Times New Roman" w:hAnsi="Times New Roman" w:cs="Times New Roman"/>
          <w:sz w:val="24"/>
          <w:szCs w:val="24"/>
        </w:rPr>
        <w:t>Ürünler</w:t>
      </w:r>
    </w:p>
    <w:p w:rsidR="00CD6D2D" w:rsidRPr="00CE4DE6" w:rsidRDefault="00CD6D2D" w:rsidP="00CE4DE6">
      <w:pPr>
        <w:pStyle w:val="ListeParagraf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E4DE6">
        <w:rPr>
          <w:rFonts w:ascii="Times New Roman" w:hAnsi="Times New Roman" w:cs="Times New Roman"/>
          <w:sz w:val="24"/>
          <w:szCs w:val="24"/>
        </w:rPr>
        <w:t>Teknolojik Altyapı</w:t>
      </w:r>
    </w:p>
    <w:p w:rsidR="00CD6D2D" w:rsidRDefault="00CD6D2D" w:rsidP="00CE4DE6">
      <w:pPr>
        <w:pStyle w:val="ListeParagraf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E4DE6">
        <w:rPr>
          <w:rFonts w:ascii="Times New Roman" w:hAnsi="Times New Roman" w:cs="Times New Roman"/>
          <w:sz w:val="24"/>
          <w:szCs w:val="24"/>
        </w:rPr>
        <w:t>Üretim Süreçleri</w:t>
      </w:r>
    </w:p>
    <w:p w:rsidR="00306B69" w:rsidRPr="00CE4DE6" w:rsidRDefault="00306B69" w:rsidP="00CE4DE6">
      <w:pPr>
        <w:pStyle w:val="ListeParagraf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Tesis Yerleşim Planı</w:t>
      </w:r>
    </w:p>
    <w:p w:rsidR="00CD6D2D" w:rsidRDefault="00CE4DE6" w:rsidP="00CE4DE6">
      <w:pPr>
        <w:pStyle w:val="ListeParagraf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E4DE6">
        <w:rPr>
          <w:rFonts w:ascii="Times New Roman" w:hAnsi="Times New Roman" w:cs="Times New Roman"/>
          <w:sz w:val="24"/>
          <w:szCs w:val="24"/>
        </w:rPr>
        <w:t>Kalite Kontrol</w:t>
      </w:r>
      <w:r w:rsidR="00306B69">
        <w:rPr>
          <w:rFonts w:ascii="Times New Roman" w:hAnsi="Times New Roman" w:cs="Times New Roman"/>
          <w:sz w:val="24"/>
          <w:szCs w:val="24"/>
        </w:rPr>
        <w:t xml:space="preserve"> Süreci</w:t>
      </w:r>
    </w:p>
    <w:p w:rsidR="00306B69" w:rsidRPr="00CE4DE6" w:rsidRDefault="00306B69" w:rsidP="00CE4DE6">
      <w:pPr>
        <w:pStyle w:val="ListeParagraf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Ar-Ge Altyapısı</w:t>
      </w:r>
    </w:p>
    <w:p w:rsidR="00CE4DE6" w:rsidRPr="00CD6D2D" w:rsidRDefault="00CE4DE6" w:rsidP="00CE4DE6">
      <w:pPr>
        <w:pStyle w:val="ListeParagraf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CE4DE6" w:rsidRDefault="00CD6D2D" w:rsidP="00CE4DE6">
      <w:pPr>
        <w:pStyle w:val="ListeParagraf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BİLGİ İŞLEM</w:t>
      </w:r>
    </w:p>
    <w:p w:rsidR="00CD6D2D" w:rsidRPr="00CE4DE6" w:rsidRDefault="00306B69" w:rsidP="00CE4DE6">
      <w:pPr>
        <w:pStyle w:val="ListeParagraf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Donanım </w:t>
      </w:r>
      <w:r w:rsidR="00CD6D2D" w:rsidRPr="00CE4DE6">
        <w:rPr>
          <w:rFonts w:ascii="Times New Roman" w:hAnsi="Times New Roman" w:cs="Times New Roman"/>
          <w:sz w:val="24"/>
          <w:szCs w:val="24"/>
        </w:rPr>
        <w:t>/ Yazılım Altyapısı</w:t>
      </w:r>
    </w:p>
    <w:p w:rsidR="00CD6D2D" w:rsidRDefault="00CD6D2D" w:rsidP="00CD6D2D">
      <w:pPr>
        <w:pStyle w:val="ListeParagraf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CD6D2D" w:rsidRPr="00CD6D2D" w:rsidRDefault="00CD6D2D" w:rsidP="00CD6D2D">
      <w:pPr>
        <w:pStyle w:val="ListeParagraf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PAZARLAMA VE SATIŞ</w:t>
      </w:r>
    </w:p>
    <w:p w:rsidR="00CD6D2D" w:rsidRPr="00CE4DE6" w:rsidRDefault="00CD6D2D" w:rsidP="00CE4DE6">
      <w:pPr>
        <w:pStyle w:val="ListeParagraf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E4DE6">
        <w:rPr>
          <w:rFonts w:ascii="Times New Roman" w:hAnsi="Times New Roman" w:cs="Times New Roman"/>
          <w:sz w:val="24"/>
          <w:szCs w:val="24"/>
        </w:rPr>
        <w:t>Mevcut Pazarlar</w:t>
      </w:r>
    </w:p>
    <w:p w:rsidR="00CD6D2D" w:rsidRPr="00CE4DE6" w:rsidRDefault="00CD6D2D" w:rsidP="00CE4DE6">
      <w:pPr>
        <w:pStyle w:val="ListeParagraf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E4DE6">
        <w:rPr>
          <w:rFonts w:ascii="Times New Roman" w:hAnsi="Times New Roman" w:cs="Times New Roman"/>
          <w:sz w:val="24"/>
          <w:szCs w:val="24"/>
        </w:rPr>
        <w:t xml:space="preserve">Müşteri Profili </w:t>
      </w:r>
    </w:p>
    <w:p w:rsidR="00CD6D2D" w:rsidRPr="00CE4DE6" w:rsidRDefault="00CD6D2D" w:rsidP="00CE4DE6">
      <w:pPr>
        <w:pStyle w:val="ListeParagraf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E4DE6">
        <w:rPr>
          <w:rFonts w:ascii="Times New Roman" w:hAnsi="Times New Roman" w:cs="Times New Roman"/>
          <w:sz w:val="24"/>
          <w:szCs w:val="24"/>
        </w:rPr>
        <w:t>Satış Kanalları</w:t>
      </w:r>
    </w:p>
    <w:p w:rsidR="00CD6D2D" w:rsidRDefault="00CD6D2D" w:rsidP="00CD6D2D">
      <w:pPr>
        <w:pStyle w:val="ListeParagraf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CD6D2D" w:rsidRDefault="00CD6D2D" w:rsidP="00CD6D2D">
      <w:pPr>
        <w:pStyle w:val="ListeParagraf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SATINALMA</w:t>
      </w:r>
    </w:p>
    <w:p w:rsidR="00CD6D2D" w:rsidRPr="007C4F3C" w:rsidRDefault="007C4F3C" w:rsidP="007C4F3C">
      <w:pPr>
        <w:pStyle w:val="ListeParagraf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C4F3C">
        <w:rPr>
          <w:rFonts w:ascii="Times New Roman" w:hAnsi="Times New Roman" w:cs="Times New Roman"/>
          <w:sz w:val="24"/>
          <w:szCs w:val="24"/>
        </w:rPr>
        <w:t>Tedarik Süreci</w:t>
      </w:r>
    </w:p>
    <w:p w:rsidR="00CD6D2D" w:rsidRDefault="00CD6D2D" w:rsidP="00CD6D2D">
      <w:pPr>
        <w:pStyle w:val="ListeParagraf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CD6D2D" w:rsidRDefault="00CD6D2D" w:rsidP="00CD6D2D">
      <w:pPr>
        <w:pStyle w:val="ListeParagraf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DEPO VE STOK</w:t>
      </w:r>
    </w:p>
    <w:p w:rsidR="00CD6D2D" w:rsidRDefault="002364D2" w:rsidP="002364D2">
      <w:pPr>
        <w:pStyle w:val="ListeParagraf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364D2">
        <w:rPr>
          <w:rFonts w:ascii="Times New Roman" w:hAnsi="Times New Roman" w:cs="Times New Roman"/>
          <w:sz w:val="24"/>
          <w:szCs w:val="24"/>
        </w:rPr>
        <w:t>Depolama ve Stok Yönetimi</w:t>
      </w:r>
    </w:p>
    <w:p w:rsidR="00306B69" w:rsidRPr="002364D2" w:rsidRDefault="00306B69" w:rsidP="002364D2">
      <w:pPr>
        <w:pStyle w:val="ListeParagraf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Stok Yönetimi İçin Kullanılan Teknik ve Araçlar</w:t>
      </w:r>
    </w:p>
    <w:p w:rsidR="00306B69" w:rsidRPr="00306B69" w:rsidRDefault="00CD6D2D" w:rsidP="00306B69">
      <w:pPr>
        <w:pStyle w:val="ListeParagraf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KALİTE</w:t>
      </w:r>
    </w:p>
    <w:p w:rsidR="00CD6D2D" w:rsidRPr="00CE4DE6" w:rsidRDefault="00CE4DE6" w:rsidP="00CE4DE6">
      <w:pPr>
        <w:pStyle w:val="ListeParagraf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E4DE6">
        <w:rPr>
          <w:rFonts w:ascii="Times New Roman" w:hAnsi="Times New Roman" w:cs="Times New Roman"/>
          <w:sz w:val="24"/>
          <w:szCs w:val="24"/>
        </w:rPr>
        <w:t>Kalite Belgeleri</w:t>
      </w:r>
    </w:p>
    <w:p w:rsidR="00CD6D2D" w:rsidRDefault="00CD6D2D" w:rsidP="00CD6D2D">
      <w:pPr>
        <w:pStyle w:val="ListeParagraf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CD6D2D" w:rsidRDefault="00CD6D2D" w:rsidP="00CD6D2D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İNSAN KAYNAKLARI</w:t>
      </w:r>
    </w:p>
    <w:p w:rsidR="007C4F3C" w:rsidRPr="007C4F3C" w:rsidRDefault="007C4F3C" w:rsidP="00306B69">
      <w:pPr>
        <w:pStyle w:val="ListeParagraf"/>
        <w:numPr>
          <w:ilvl w:val="2"/>
          <w:numId w:val="16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r w:rsidRPr="007C4F3C">
        <w:rPr>
          <w:rFonts w:ascii="Times New Roman" w:hAnsi="Times New Roman" w:cs="Times New Roman"/>
          <w:sz w:val="24"/>
          <w:szCs w:val="24"/>
        </w:rPr>
        <w:t>Personel Durumu</w:t>
      </w:r>
    </w:p>
    <w:p w:rsidR="007C4F3C" w:rsidRPr="007C4F3C" w:rsidRDefault="007C4F3C" w:rsidP="00306B69">
      <w:pPr>
        <w:pStyle w:val="ListeParagraf"/>
        <w:numPr>
          <w:ilvl w:val="2"/>
          <w:numId w:val="16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r w:rsidRPr="007C4F3C">
        <w:rPr>
          <w:rFonts w:ascii="Times New Roman" w:hAnsi="Times New Roman" w:cs="Times New Roman"/>
          <w:sz w:val="24"/>
          <w:szCs w:val="24"/>
        </w:rPr>
        <w:t>Görev Tanımları</w:t>
      </w:r>
    </w:p>
    <w:p w:rsidR="007C4F3C" w:rsidRPr="007C4F3C" w:rsidRDefault="007C4F3C" w:rsidP="00306B69">
      <w:pPr>
        <w:pStyle w:val="ListeParagraf"/>
        <w:numPr>
          <w:ilvl w:val="2"/>
          <w:numId w:val="16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r w:rsidRPr="007C4F3C">
        <w:rPr>
          <w:rFonts w:ascii="Times New Roman" w:hAnsi="Times New Roman" w:cs="Times New Roman"/>
          <w:sz w:val="24"/>
          <w:szCs w:val="24"/>
        </w:rPr>
        <w:t>İstihdam Politikası</w:t>
      </w:r>
    </w:p>
    <w:p w:rsidR="007C4F3C" w:rsidRPr="007C4F3C" w:rsidRDefault="007C4F3C" w:rsidP="00306B69">
      <w:pPr>
        <w:pStyle w:val="ListeParagraf"/>
        <w:numPr>
          <w:ilvl w:val="2"/>
          <w:numId w:val="16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r w:rsidRPr="007C4F3C">
        <w:rPr>
          <w:rFonts w:ascii="Times New Roman" w:hAnsi="Times New Roman" w:cs="Times New Roman"/>
          <w:sz w:val="24"/>
          <w:szCs w:val="24"/>
        </w:rPr>
        <w:t>Eğitim Politikası</w:t>
      </w:r>
    </w:p>
    <w:p w:rsidR="007C4F3C" w:rsidRPr="007C4F3C" w:rsidRDefault="007C4F3C" w:rsidP="00306B69">
      <w:pPr>
        <w:pStyle w:val="ListeParagraf"/>
        <w:numPr>
          <w:ilvl w:val="2"/>
          <w:numId w:val="16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r w:rsidRPr="007C4F3C">
        <w:rPr>
          <w:rFonts w:ascii="Times New Roman" w:hAnsi="Times New Roman" w:cs="Times New Roman"/>
          <w:sz w:val="24"/>
          <w:szCs w:val="24"/>
        </w:rPr>
        <w:t>Kariyer Olanakları</w:t>
      </w:r>
    </w:p>
    <w:p w:rsidR="00CD6D2D" w:rsidRDefault="00CD6D2D" w:rsidP="00CD6D2D">
      <w:pPr>
        <w:pStyle w:val="ListeParagraf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CD6D2D" w:rsidRPr="00CD6D2D" w:rsidRDefault="00CD6D2D" w:rsidP="00CD6D2D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CD6D2D">
        <w:rPr>
          <w:rFonts w:ascii="Times New Roman" w:hAnsi="Times New Roman" w:cs="Times New Roman"/>
          <w:b/>
          <w:sz w:val="24"/>
          <w:szCs w:val="24"/>
        </w:rPr>
        <w:t>RAPORLAMA</w:t>
      </w:r>
    </w:p>
    <w:p w:rsidR="00CD6D2D" w:rsidRPr="00CE4DE6" w:rsidRDefault="00CE4DE6" w:rsidP="00CE4DE6">
      <w:pPr>
        <w:pStyle w:val="ListeParagraf"/>
        <w:numPr>
          <w:ilvl w:val="2"/>
          <w:numId w:val="12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DE6">
        <w:rPr>
          <w:rFonts w:ascii="Times New Roman" w:hAnsi="Times New Roman" w:cs="Times New Roman"/>
          <w:sz w:val="24"/>
          <w:szCs w:val="24"/>
        </w:rPr>
        <w:t>Yapılan Raporlamalar</w:t>
      </w:r>
    </w:p>
    <w:p w:rsidR="00CD6D2D" w:rsidRDefault="00CD6D2D" w:rsidP="00CD6D2D">
      <w:pPr>
        <w:pStyle w:val="ListeParagraf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375CB0" w:rsidRDefault="00375CB0" w:rsidP="00375CB0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KIYASLAMA</w:t>
      </w:r>
    </w:p>
    <w:p w:rsidR="00375CB0" w:rsidRPr="009A270F" w:rsidRDefault="00375CB0" w:rsidP="00375CB0">
      <w:pPr>
        <w:pStyle w:val="ListeParagraf"/>
        <w:numPr>
          <w:ilvl w:val="2"/>
          <w:numId w:val="14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r w:rsidRPr="009A270F">
        <w:rPr>
          <w:rFonts w:ascii="Times New Roman" w:hAnsi="Times New Roman" w:cs="Times New Roman"/>
          <w:sz w:val="24"/>
          <w:szCs w:val="24"/>
        </w:rPr>
        <w:t xml:space="preserve">Benzer 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9A270F">
        <w:rPr>
          <w:rFonts w:ascii="Times New Roman" w:hAnsi="Times New Roman" w:cs="Times New Roman"/>
          <w:sz w:val="24"/>
          <w:szCs w:val="24"/>
        </w:rPr>
        <w:t xml:space="preserve">lçeklerdeki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A270F">
        <w:rPr>
          <w:rFonts w:ascii="Times New Roman" w:hAnsi="Times New Roman" w:cs="Times New Roman"/>
          <w:sz w:val="24"/>
          <w:szCs w:val="24"/>
        </w:rPr>
        <w:t>luslararası</w:t>
      </w:r>
      <w:r>
        <w:rPr>
          <w:rFonts w:ascii="Times New Roman" w:hAnsi="Times New Roman" w:cs="Times New Roman"/>
          <w:sz w:val="24"/>
          <w:szCs w:val="24"/>
        </w:rPr>
        <w:t xml:space="preserve"> İ</w:t>
      </w:r>
      <w:r w:rsidRPr="009A270F">
        <w:rPr>
          <w:rFonts w:ascii="Times New Roman" w:hAnsi="Times New Roman" w:cs="Times New Roman"/>
          <w:sz w:val="24"/>
          <w:szCs w:val="24"/>
        </w:rPr>
        <w:t>şletmelerle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Pr="009A270F">
        <w:rPr>
          <w:rFonts w:ascii="Times New Roman" w:hAnsi="Times New Roman" w:cs="Times New Roman"/>
          <w:sz w:val="24"/>
          <w:szCs w:val="24"/>
        </w:rPr>
        <w:t>ıyaslama</w:t>
      </w:r>
    </w:p>
    <w:p w:rsidR="00375CB0" w:rsidRDefault="00375CB0" w:rsidP="00375CB0">
      <w:pPr>
        <w:pStyle w:val="ListeParagraf"/>
        <w:numPr>
          <w:ilvl w:val="2"/>
          <w:numId w:val="14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Benzer Ölçeklerdeki Ulusal İşletmelerle K</w:t>
      </w:r>
      <w:r w:rsidRPr="009A270F">
        <w:rPr>
          <w:rFonts w:ascii="Times New Roman" w:hAnsi="Times New Roman" w:cs="Times New Roman"/>
          <w:sz w:val="24"/>
          <w:szCs w:val="24"/>
        </w:rPr>
        <w:t>ıyaslama</w:t>
      </w:r>
    </w:p>
    <w:p w:rsidR="00375CB0" w:rsidRPr="009A270F" w:rsidRDefault="00375CB0" w:rsidP="00375CB0">
      <w:pPr>
        <w:pStyle w:val="ListeParagraf"/>
        <w:ind w:left="993"/>
        <w:rPr>
          <w:rFonts w:ascii="Times New Roman" w:hAnsi="Times New Roman" w:cs="Times New Roman"/>
          <w:sz w:val="24"/>
          <w:szCs w:val="24"/>
        </w:rPr>
      </w:pPr>
    </w:p>
    <w:p w:rsidR="00CD6D2D" w:rsidRDefault="00CD6D2D" w:rsidP="00CD6D2D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GZFT ANALİZİ</w:t>
      </w:r>
    </w:p>
    <w:p w:rsidR="00CD6D2D" w:rsidRPr="00CE4DE6" w:rsidRDefault="00CD6D2D" w:rsidP="00CE4DE6">
      <w:pPr>
        <w:pStyle w:val="ListeParagraf"/>
        <w:numPr>
          <w:ilvl w:val="2"/>
          <w:numId w:val="13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r w:rsidRPr="00CE4DE6">
        <w:rPr>
          <w:rFonts w:ascii="Times New Roman" w:hAnsi="Times New Roman" w:cs="Times New Roman"/>
          <w:sz w:val="24"/>
          <w:szCs w:val="24"/>
        </w:rPr>
        <w:t>Güçlü Yönler</w:t>
      </w:r>
    </w:p>
    <w:p w:rsidR="00CD6D2D" w:rsidRPr="00CE4DE6" w:rsidRDefault="00CD6D2D" w:rsidP="00CE4DE6">
      <w:pPr>
        <w:pStyle w:val="ListeParagraf"/>
        <w:numPr>
          <w:ilvl w:val="2"/>
          <w:numId w:val="13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r w:rsidRPr="00CE4DE6">
        <w:rPr>
          <w:rFonts w:ascii="Times New Roman" w:hAnsi="Times New Roman" w:cs="Times New Roman"/>
          <w:sz w:val="24"/>
          <w:szCs w:val="24"/>
        </w:rPr>
        <w:t>Zayıf Yönler</w:t>
      </w:r>
    </w:p>
    <w:p w:rsidR="00CD6D2D" w:rsidRPr="00CE4DE6" w:rsidRDefault="00CD6D2D" w:rsidP="00CE4DE6">
      <w:pPr>
        <w:pStyle w:val="ListeParagraf"/>
        <w:numPr>
          <w:ilvl w:val="2"/>
          <w:numId w:val="13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r w:rsidRPr="00CE4DE6">
        <w:rPr>
          <w:rFonts w:ascii="Times New Roman" w:hAnsi="Times New Roman" w:cs="Times New Roman"/>
          <w:sz w:val="24"/>
          <w:szCs w:val="24"/>
        </w:rPr>
        <w:t>Fırsatlar</w:t>
      </w:r>
    </w:p>
    <w:p w:rsidR="00CD6D2D" w:rsidRPr="00CE4DE6" w:rsidRDefault="00CD6D2D" w:rsidP="00CE4DE6">
      <w:pPr>
        <w:pStyle w:val="ListeParagraf"/>
        <w:numPr>
          <w:ilvl w:val="2"/>
          <w:numId w:val="13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r w:rsidRPr="00CE4DE6">
        <w:rPr>
          <w:rFonts w:ascii="Times New Roman" w:hAnsi="Times New Roman" w:cs="Times New Roman"/>
          <w:sz w:val="24"/>
          <w:szCs w:val="24"/>
        </w:rPr>
        <w:t>Tehditler</w:t>
      </w:r>
    </w:p>
    <w:p w:rsidR="00CD6D2D" w:rsidRPr="00CD6D2D" w:rsidRDefault="00CD6D2D" w:rsidP="00CD6D2D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CD6D2D" w:rsidRDefault="00CD6D2D" w:rsidP="00CD6D2D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DEĞERLENDİRME VE SONUÇ</w:t>
      </w:r>
    </w:p>
    <w:p w:rsidR="00CD6D2D" w:rsidRPr="007C4F3C" w:rsidRDefault="009A270F" w:rsidP="007C4F3C">
      <w:pPr>
        <w:pStyle w:val="ListeParagraf"/>
        <w:numPr>
          <w:ilvl w:val="2"/>
          <w:numId w:val="15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r w:rsidRPr="007C4F3C">
        <w:rPr>
          <w:rFonts w:ascii="Times New Roman" w:hAnsi="Times New Roman" w:cs="Times New Roman"/>
          <w:sz w:val="24"/>
          <w:szCs w:val="24"/>
        </w:rPr>
        <w:t>Analiz</w:t>
      </w:r>
    </w:p>
    <w:p w:rsidR="00CD6D2D" w:rsidRDefault="00CD6D2D" w:rsidP="007C4F3C">
      <w:pPr>
        <w:pStyle w:val="ListeParagraf"/>
        <w:numPr>
          <w:ilvl w:val="2"/>
          <w:numId w:val="15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r w:rsidRPr="007C4F3C">
        <w:rPr>
          <w:rFonts w:ascii="Times New Roman" w:hAnsi="Times New Roman" w:cs="Times New Roman"/>
          <w:sz w:val="24"/>
          <w:szCs w:val="24"/>
        </w:rPr>
        <w:t>İyileştirme Önerileri / Uygulama Yol Haritası</w:t>
      </w:r>
    </w:p>
    <w:p w:rsidR="00622EDF" w:rsidRDefault="00622EDF" w:rsidP="00921810">
      <w:pPr>
        <w:pStyle w:val="ListeParagraf"/>
        <w:numPr>
          <w:ilvl w:val="3"/>
          <w:numId w:val="20"/>
        </w:numPr>
        <w:ind w:left="1701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Kurumsallaşma</w:t>
      </w:r>
    </w:p>
    <w:p w:rsidR="00622EDF" w:rsidRDefault="00622EDF" w:rsidP="00921810">
      <w:pPr>
        <w:pStyle w:val="ListeParagraf"/>
        <w:numPr>
          <w:ilvl w:val="3"/>
          <w:numId w:val="20"/>
        </w:numPr>
        <w:ind w:left="1701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Aile Anayasası</w:t>
      </w:r>
    </w:p>
    <w:p w:rsidR="00622EDF" w:rsidRDefault="00622EDF" w:rsidP="00921810">
      <w:pPr>
        <w:pStyle w:val="ListeParagraf"/>
        <w:numPr>
          <w:ilvl w:val="3"/>
          <w:numId w:val="20"/>
        </w:numPr>
        <w:ind w:left="1701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Enerji Verimliliği</w:t>
      </w:r>
    </w:p>
    <w:p w:rsidR="00622EDF" w:rsidRDefault="00622EDF" w:rsidP="00921810">
      <w:pPr>
        <w:pStyle w:val="ListeParagraf"/>
        <w:numPr>
          <w:ilvl w:val="3"/>
          <w:numId w:val="20"/>
        </w:numPr>
        <w:ind w:left="1701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Yalın Üretim</w:t>
      </w:r>
    </w:p>
    <w:p w:rsidR="00622EDF" w:rsidRDefault="00622EDF" w:rsidP="00921810">
      <w:pPr>
        <w:pStyle w:val="ListeParagraf"/>
        <w:numPr>
          <w:ilvl w:val="3"/>
          <w:numId w:val="20"/>
        </w:numPr>
        <w:ind w:left="1701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Pazarlama / Dış Ticaret</w:t>
      </w:r>
    </w:p>
    <w:p w:rsidR="00921810" w:rsidRDefault="00921810" w:rsidP="00921810">
      <w:pPr>
        <w:pStyle w:val="ListeParagraf"/>
        <w:numPr>
          <w:ilvl w:val="3"/>
          <w:numId w:val="20"/>
        </w:numPr>
        <w:ind w:left="1701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Diğer</w:t>
      </w:r>
    </w:p>
    <w:p w:rsidR="00622EDF" w:rsidRPr="007C4F3C" w:rsidRDefault="00622EDF" w:rsidP="00622EDF">
      <w:pPr>
        <w:pStyle w:val="ListeParagraf"/>
        <w:ind w:left="993"/>
        <w:rPr>
          <w:rFonts w:ascii="Times New Roman" w:hAnsi="Times New Roman" w:cs="Times New Roman"/>
          <w:sz w:val="24"/>
          <w:szCs w:val="24"/>
        </w:rPr>
      </w:pPr>
    </w:p>
    <w:p w:rsidR="00CD6D2D" w:rsidRDefault="00CD6D2D" w:rsidP="00CD6D2D">
      <w:pPr>
        <w:pStyle w:val="ListeParagraf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CD6D2D" w:rsidRDefault="00CD6D2D" w:rsidP="00CD6D2D">
      <w:pPr>
        <w:rPr>
          <w:rFonts w:ascii="Times New Roman" w:hAnsi="Times New Roman" w:cs="Times New Roman"/>
          <w:b/>
          <w:sz w:val="24"/>
          <w:szCs w:val="24"/>
        </w:rPr>
      </w:pPr>
    </w:p>
    <w:sectPr w:rsidR="00CD6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0FF"/>
    <w:multiLevelType w:val="hybridMultilevel"/>
    <w:tmpl w:val="363891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F5CF1"/>
    <w:multiLevelType w:val="multilevel"/>
    <w:tmpl w:val="CCD25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4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4306DA6"/>
    <w:multiLevelType w:val="multilevel"/>
    <w:tmpl w:val="E3F270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4811BAC"/>
    <w:multiLevelType w:val="multilevel"/>
    <w:tmpl w:val="E0C0C1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78B2E7B"/>
    <w:multiLevelType w:val="multilevel"/>
    <w:tmpl w:val="99F27A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C0B4D41"/>
    <w:multiLevelType w:val="multilevel"/>
    <w:tmpl w:val="74CACB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2134D69"/>
    <w:multiLevelType w:val="multilevel"/>
    <w:tmpl w:val="6F9409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37709EB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70F01AD"/>
    <w:multiLevelType w:val="hybridMultilevel"/>
    <w:tmpl w:val="DD4AE418"/>
    <w:lvl w:ilvl="0" w:tplc="9C8080B0">
      <w:start w:val="1"/>
      <w:numFmt w:val="decimal"/>
      <w:lvlText w:val="5.%1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13814"/>
    <w:multiLevelType w:val="multilevel"/>
    <w:tmpl w:val="0700EA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E447DDD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ED47F20"/>
    <w:multiLevelType w:val="multilevel"/>
    <w:tmpl w:val="1DD6FA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3930AE"/>
    <w:multiLevelType w:val="multilevel"/>
    <w:tmpl w:val="46BC12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4506427"/>
    <w:multiLevelType w:val="multilevel"/>
    <w:tmpl w:val="B9EE7A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3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7A07814"/>
    <w:multiLevelType w:val="multilevel"/>
    <w:tmpl w:val="FDAC68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14.2.%4"/>
      <w:lvlJc w:val="left"/>
      <w:pPr>
        <w:ind w:left="235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DDB0036"/>
    <w:multiLevelType w:val="multilevel"/>
    <w:tmpl w:val="098C9D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ED87179"/>
    <w:multiLevelType w:val="multilevel"/>
    <w:tmpl w:val="F3FED7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1671EE0"/>
    <w:multiLevelType w:val="multilevel"/>
    <w:tmpl w:val="22B4D0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0.%3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C097CCD"/>
    <w:multiLevelType w:val="multilevel"/>
    <w:tmpl w:val="6DACFA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9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EAE5E39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19"/>
  </w:num>
  <w:num w:numId="5">
    <w:abstractNumId w:val="3"/>
  </w:num>
  <w:num w:numId="6">
    <w:abstractNumId w:val="6"/>
  </w:num>
  <w:num w:numId="7">
    <w:abstractNumId w:val="8"/>
  </w:num>
  <w:num w:numId="8">
    <w:abstractNumId w:val="11"/>
  </w:num>
  <w:num w:numId="9">
    <w:abstractNumId w:val="10"/>
  </w:num>
  <w:num w:numId="10">
    <w:abstractNumId w:val="9"/>
  </w:num>
  <w:num w:numId="11">
    <w:abstractNumId w:val="18"/>
  </w:num>
  <w:num w:numId="12">
    <w:abstractNumId w:val="4"/>
  </w:num>
  <w:num w:numId="13">
    <w:abstractNumId w:val="13"/>
  </w:num>
  <w:num w:numId="14">
    <w:abstractNumId w:val="12"/>
  </w:num>
  <w:num w:numId="15">
    <w:abstractNumId w:val="1"/>
  </w:num>
  <w:num w:numId="16">
    <w:abstractNumId w:val="17"/>
  </w:num>
  <w:num w:numId="17">
    <w:abstractNumId w:val="5"/>
  </w:num>
  <w:num w:numId="18">
    <w:abstractNumId w:val="15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DA"/>
    <w:rsid w:val="0000739E"/>
    <w:rsid w:val="00081F34"/>
    <w:rsid w:val="00100A76"/>
    <w:rsid w:val="00125DB6"/>
    <w:rsid w:val="001415FC"/>
    <w:rsid w:val="00181397"/>
    <w:rsid w:val="001950FB"/>
    <w:rsid w:val="001B5001"/>
    <w:rsid w:val="001C400B"/>
    <w:rsid w:val="002364D2"/>
    <w:rsid w:val="00255904"/>
    <w:rsid w:val="00257B9C"/>
    <w:rsid w:val="00276A73"/>
    <w:rsid w:val="002A09FA"/>
    <w:rsid w:val="002B6AAB"/>
    <w:rsid w:val="002D214A"/>
    <w:rsid w:val="002E6C15"/>
    <w:rsid w:val="00306B69"/>
    <w:rsid w:val="00326714"/>
    <w:rsid w:val="00375CB0"/>
    <w:rsid w:val="003954F8"/>
    <w:rsid w:val="00421514"/>
    <w:rsid w:val="004C298D"/>
    <w:rsid w:val="00554FD4"/>
    <w:rsid w:val="00582839"/>
    <w:rsid w:val="00622EDF"/>
    <w:rsid w:val="00624631"/>
    <w:rsid w:val="00654029"/>
    <w:rsid w:val="006A0D60"/>
    <w:rsid w:val="006E5C52"/>
    <w:rsid w:val="0074644D"/>
    <w:rsid w:val="00747729"/>
    <w:rsid w:val="00791FC2"/>
    <w:rsid w:val="007C4F3C"/>
    <w:rsid w:val="00830FA4"/>
    <w:rsid w:val="00837ADA"/>
    <w:rsid w:val="008600D9"/>
    <w:rsid w:val="00921810"/>
    <w:rsid w:val="009A270F"/>
    <w:rsid w:val="009E3ACA"/>
    <w:rsid w:val="00A15F12"/>
    <w:rsid w:val="00A86436"/>
    <w:rsid w:val="00B37D50"/>
    <w:rsid w:val="00B74C15"/>
    <w:rsid w:val="00BA62A9"/>
    <w:rsid w:val="00C40ECE"/>
    <w:rsid w:val="00C83334"/>
    <w:rsid w:val="00CA3012"/>
    <w:rsid w:val="00CD4767"/>
    <w:rsid w:val="00CD6D2D"/>
    <w:rsid w:val="00CE4DE6"/>
    <w:rsid w:val="00CE646D"/>
    <w:rsid w:val="00D0496D"/>
    <w:rsid w:val="00D06E34"/>
    <w:rsid w:val="00D55E86"/>
    <w:rsid w:val="00D80A03"/>
    <w:rsid w:val="00DB0216"/>
    <w:rsid w:val="00DE1597"/>
    <w:rsid w:val="00EA2353"/>
    <w:rsid w:val="00F503FD"/>
    <w:rsid w:val="00FA51DD"/>
    <w:rsid w:val="00FC39D4"/>
    <w:rsid w:val="00F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D6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D6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2020-12-10T14:24:00Z</dcterms:created>
  <dcterms:modified xsi:type="dcterms:W3CDTF">2020-12-14T15:44:00Z</dcterms:modified>
</cp:coreProperties>
</file>