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29" w:rsidRPr="00AA3015" w:rsidRDefault="00545629" w:rsidP="00545629">
      <w:pPr>
        <w:jc w:val="both"/>
        <w:rPr>
          <w:rFonts w:ascii="Arial" w:hAnsi="Arial" w:cs="Arial"/>
        </w:rPr>
      </w:pPr>
      <w:r w:rsidRPr="009916BF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5885EBE0" wp14:editId="24B6E0EB">
            <wp:simplePos x="0" y="0"/>
            <wp:positionH relativeFrom="column">
              <wp:posOffset>194310</wp:posOffset>
            </wp:positionH>
            <wp:positionV relativeFrom="paragraph">
              <wp:posOffset>127635</wp:posOffset>
            </wp:positionV>
            <wp:extent cx="1200150" cy="118110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629" w:rsidRPr="00AA3015" w:rsidRDefault="00545629" w:rsidP="00545629">
      <w:pPr>
        <w:jc w:val="both"/>
        <w:rPr>
          <w:rFonts w:ascii="Arial" w:hAnsi="Arial" w:cs="Arial"/>
        </w:rPr>
      </w:pPr>
    </w:p>
    <w:p w:rsidR="00545629" w:rsidRPr="003459A2" w:rsidRDefault="00545629" w:rsidP="00545629">
      <w:pPr>
        <w:jc w:val="both"/>
        <w:rPr>
          <w:rFonts w:ascii="Arial" w:hAnsi="Arial" w:cs="Arial"/>
          <w:b/>
        </w:rPr>
      </w:pPr>
    </w:p>
    <w:p w:rsidR="00545629" w:rsidRPr="003459A2" w:rsidRDefault="00545629" w:rsidP="00545629">
      <w:pPr>
        <w:tabs>
          <w:tab w:val="left" w:pos="1425"/>
          <w:tab w:val="center" w:pos="481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3459A2">
        <w:rPr>
          <w:b/>
        </w:rPr>
        <w:t>AFŞİN BELEDİYE BAŞKANLIĞI</w:t>
      </w:r>
    </w:p>
    <w:p w:rsidR="00545629" w:rsidRPr="003459A2" w:rsidRDefault="00545629" w:rsidP="00545629">
      <w:pPr>
        <w:jc w:val="center"/>
        <w:rPr>
          <w:b/>
        </w:rPr>
      </w:pPr>
      <w:r w:rsidRPr="003459A2">
        <w:rPr>
          <w:b/>
        </w:rPr>
        <w:t xml:space="preserve">DESTEK HİZMETLERİ MÜDÜRLÜĞÜ </w:t>
      </w:r>
    </w:p>
    <w:p w:rsidR="00545629" w:rsidRPr="003459A2" w:rsidRDefault="00545629" w:rsidP="00545629">
      <w:pPr>
        <w:jc w:val="center"/>
        <w:rPr>
          <w:b/>
        </w:rPr>
      </w:pPr>
    </w:p>
    <w:p w:rsidR="00545629" w:rsidRDefault="00545629" w:rsidP="00545629">
      <w:pPr>
        <w:jc w:val="center"/>
        <w:rPr>
          <w:b/>
        </w:rPr>
      </w:pPr>
      <w:r>
        <w:rPr>
          <w:b/>
        </w:rPr>
        <w:t>SOGUTMA KULESİ ALIMINA AİT</w:t>
      </w:r>
    </w:p>
    <w:p w:rsidR="00545629" w:rsidRPr="003459A2" w:rsidRDefault="00545629" w:rsidP="00545629">
      <w:pPr>
        <w:jc w:val="center"/>
        <w:rPr>
          <w:b/>
        </w:rPr>
      </w:pPr>
      <w:r w:rsidRPr="003459A2">
        <w:rPr>
          <w:b/>
        </w:rPr>
        <w:t xml:space="preserve"> </w:t>
      </w:r>
      <w:proofErr w:type="gramStart"/>
      <w:r w:rsidRPr="003459A2">
        <w:rPr>
          <w:b/>
        </w:rPr>
        <w:t>TEKNİK  ŞARTNAMESİ</w:t>
      </w:r>
      <w:proofErr w:type="gramEnd"/>
      <w:r w:rsidRPr="003459A2">
        <w:rPr>
          <w:b/>
        </w:rPr>
        <w:t xml:space="preserve"> </w:t>
      </w:r>
    </w:p>
    <w:p w:rsidR="00545629" w:rsidRPr="00AA3015" w:rsidRDefault="00545629" w:rsidP="00545629">
      <w:pPr>
        <w:jc w:val="both"/>
        <w:rPr>
          <w:rFonts w:ascii="Arial" w:hAnsi="Arial" w:cs="Arial"/>
        </w:rPr>
      </w:pPr>
    </w:p>
    <w:p w:rsidR="00545629" w:rsidRPr="00AA3015" w:rsidRDefault="00545629" w:rsidP="00545629">
      <w:pPr>
        <w:jc w:val="both"/>
        <w:rPr>
          <w:rFonts w:ascii="Arial" w:hAnsi="Arial" w:cs="Arial"/>
        </w:rPr>
      </w:pPr>
    </w:p>
    <w:p w:rsidR="00545629" w:rsidRPr="00BA2E72" w:rsidRDefault="00545629" w:rsidP="00545629">
      <w:pPr>
        <w:jc w:val="both"/>
        <w:rPr>
          <w:bCs/>
        </w:rPr>
      </w:pPr>
      <w:r w:rsidRPr="00BA2E72">
        <w:rPr>
          <w:b/>
          <w:bCs/>
        </w:rPr>
        <w:t xml:space="preserve">Madde 1 </w:t>
      </w:r>
      <w:r w:rsidRPr="00BA2E72">
        <w:rPr>
          <w:bCs/>
        </w:rPr>
        <w:t>Paket Tipi Kule Teknik Özellikleri</w:t>
      </w:r>
    </w:p>
    <w:p w:rsidR="00545629" w:rsidRPr="00BA2E72" w:rsidRDefault="00545629" w:rsidP="00160241">
      <w:pPr>
        <w:pStyle w:val="ListeParagraf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E72">
        <w:rPr>
          <w:rFonts w:ascii="Times New Roman" w:hAnsi="Times New Roman"/>
          <w:sz w:val="24"/>
          <w:szCs w:val="24"/>
        </w:rPr>
        <w:t xml:space="preserve">FRP tipi paket kuleler karşı akışlı </w:t>
      </w:r>
      <w:proofErr w:type="gramStart"/>
      <w:r w:rsidRPr="00BA2E72">
        <w:rPr>
          <w:rFonts w:ascii="Times New Roman" w:hAnsi="Times New Roman"/>
          <w:sz w:val="24"/>
          <w:szCs w:val="24"/>
        </w:rPr>
        <w:t>dizayn edilmiş</w:t>
      </w:r>
      <w:proofErr w:type="gramEnd"/>
      <w:r w:rsidRPr="00BA2E72">
        <w:rPr>
          <w:rFonts w:ascii="Times New Roman" w:hAnsi="Times New Roman"/>
          <w:sz w:val="24"/>
          <w:szCs w:val="24"/>
        </w:rPr>
        <w:t xml:space="preserve"> olacaktır. </w:t>
      </w:r>
    </w:p>
    <w:p w:rsidR="00545629" w:rsidRPr="00BA2E72" w:rsidRDefault="00545629" w:rsidP="00160241">
      <w:pPr>
        <w:pStyle w:val="ListeParagraf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E72">
        <w:rPr>
          <w:rFonts w:ascii="Times New Roman" w:hAnsi="Times New Roman"/>
          <w:sz w:val="24"/>
          <w:szCs w:val="24"/>
        </w:rPr>
        <w:t xml:space="preserve">Ana gövde, Çatı, Baca ve </w:t>
      </w:r>
      <w:proofErr w:type="gramStart"/>
      <w:r w:rsidRPr="00BA2E72">
        <w:rPr>
          <w:rFonts w:ascii="Times New Roman" w:hAnsi="Times New Roman"/>
          <w:sz w:val="24"/>
          <w:szCs w:val="24"/>
        </w:rPr>
        <w:t>Havuz  komple</w:t>
      </w:r>
      <w:proofErr w:type="gramEnd"/>
      <w:r w:rsidRPr="00BA2E72">
        <w:rPr>
          <w:rFonts w:ascii="Times New Roman" w:hAnsi="Times New Roman"/>
          <w:sz w:val="24"/>
          <w:szCs w:val="24"/>
        </w:rPr>
        <w:t xml:space="preserve"> CTP malzemeden imal edilecektir. </w:t>
      </w:r>
    </w:p>
    <w:p w:rsidR="00545629" w:rsidRPr="00BA2E72" w:rsidRDefault="00545629" w:rsidP="00160241">
      <w:pPr>
        <w:pStyle w:val="ListeParagraf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A2E72">
        <w:rPr>
          <w:rFonts w:ascii="Times New Roman" w:hAnsi="Times New Roman"/>
          <w:sz w:val="24"/>
          <w:szCs w:val="24"/>
        </w:rPr>
        <w:t xml:space="preserve">Boya, polyester </w:t>
      </w:r>
      <w:proofErr w:type="gramStart"/>
      <w:r w:rsidRPr="00BA2E72">
        <w:rPr>
          <w:rFonts w:ascii="Times New Roman" w:hAnsi="Times New Roman"/>
          <w:sz w:val="24"/>
          <w:szCs w:val="24"/>
        </w:rPr>
        <w:t>bazlı</w:t>
      </w:r>
      <w:proofErr w:type="gramEnd"/>
      <w:r w:rsidRPr="00BA2E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2E72">
        <w:rPr>
          <w:rFonts w:ascii="Times New Roman" w:hAnsi="Times New Roman"/>
          <w:sz w:val="24"/>
          <w:szCs w:val="24"/>
        </w:rPr>
        <w:t>jell-coat</w:t>
      </w:r>
      <w:proofErr w:type="spellEnd"/>
      <w:r w:rsidRPr="00BA2E72">
        <w:rPr>
          <w:rFonts w:ascii="Times New Roman" w:hAnsi="Times New Roman"/>
          <w:sz w:val="24"/>
          <w:szCs w:val="24"/>
        </w:rPr>
        <w:t xml:space="preserve"> malzemeden yapılacaktır.</w:t>
      </w:r>
    </w:p>
    <w:p w:rsidR="00545629" w:rsidRPr="00BA2E72" w:rsidRDefault="00545629" w:rsidP="00545629">
      <w:pPr>
        <w:jc w:val="both"/>
      </w:pPr>
      <w:r w:rsidRPr="00BA2E72">
        <w:rPr>
          <w:b/>
          <w:bCs/>
          <w:u w:val="single"/>
        </w:rPr>
        <w:t xml:space="preserve">Madde 2 Damla Tutucu Teknik özellikleri </w:t>
      </w:r>
      <w:r w:rsidRPr="00BA2E72">
        <w:t xml:space="preserve"> </w:t>
      </w:r>
    </w:p>
    <w:p w:rsidR="00545629" w:rsidRPr="00BA2E72" w:rsidRDefault="00545629" w:rsidP="00160241">
      <w:pPr>
        <w:pStyle w:val="ListeParagraf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A2E72">
        <w:rPr>
          <w:rFonts w:ascii="Times New Roman" w:hAnsi="Times New Roman"/>
          <w:sz w:val="24"/>
          <w:szCs w:val="24"/>
        </w:rPr>
        <w:t>Damla tutucular 1. Kalite PCV malzemeden imal edilmiş olacaktır.</w:t>
      </w:r>
    </w:p>
    <w:p w:rsidR="00545629" w:rsidRPr="00BA2E72" w:rsidRDefault="00545629" w:rsidP="00160241">
      <w:pPr>
        <w:pStyle w:val="ListeParagraf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A2E72">
        <w:rPr>
          <w:rFonts w:ascii="Times New Roman" w:hAnsi="Times New Roman"/>
          <w:sz w:val="24"/>
          <w:szCs w:val="24"/>
        </w:rPr>
        <w:t>İmalatta kesinlikle geri dönüşüm PVC kullanılmayacaktır.</w:t>
      </w:r>
    </w:p>
    <w:p w:rsidR="00545629" w:rsidRPr="00BA2E72" w:rsidRDefault="00545629" w:rsidP="00545629">
      <w:pPr>
        <w:jc w:val="both"/>
      </w:pPr>
      <w:r w:rsidRPr="00BA2E72">
        <w:rPr>
          <w:b/>
          <w:bCs/>
          <w:u w:val="single"/>
        </w:rPr>
        <w:t>Madde 3 Su Dağıtım Sistemi Özellikleri</w:t>
      </w:r>
    </w:p>
    <w:p w:rsidR="00545629" w:rsidRPr="00BA2E72" w:rsidRDefault="00545629" w:rsidP="00160241">
      <w:pPr>
        <w:pStyle w:val="ListeParagraf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A2E72">
        <w:rPr>
          <w:rFonts w:ascii="Times New Roman" w:hAnsi="Times New Roman"/>
          <w:sz w:val="24"/>
          <w:szCs w:val="24"/>
        </w:rPr>
        <w:t xml:space="preserve">PVC-U/PPRC malzemeden imal edilecektir. </w:t>
      </w:r>
    </w:p>
    <w:p w:rsidR="00545629" w:rsidRPr="00BA2E72" w:rsidRDefault="00545629" w:rsidP="00160241">
      <w:pPr>
        <w:pStyle w:val="ListeParagraf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A2E72">
        <w:rPr>
          <w:rFonts w:ascii="Times New Roman" w:hAnsi="Times New Roman"/>
          <w:sz w:val="24"/>
          <w:szCs w:val="24"/>
        </w:rPr>
        <w:t xml:space="preserve">10 bar dayanım gücüne sahip olacaktır. </w:t>
      </w:r>
    </w:p>
    <w:p w:rsidR="00545629" w:rsidRPr="00BA2E72" w:rsidRDefault="00545629" w:rsidP="00545629">
      <w:pPr>
        <w:jc w:val="both"/>
      </w:pPr>
      <w:r w:rsidRPr="00BA2E72">
        <w:rPr>
          <w:b/>
          <w:bCs/>
          <w:u w:val="single"/>
        </w:rPr>
        <w:t xml:space="preserve">Madde 4 Fan Teknik Özellikleri </w:t>
      </w:r>
    </w:p>
    <w:p w:rsidR="00545629" w:rsidRPr="00BA2E72" w:rsidRDefault="00545629" w:rsidP="00160241">
      <w:pPr>
        <w:pStyle w:val="ListeParagraf"/>
        <w:numPr>
          <w:ilvl w:val="0"/>
          <w:numId w:val="10"/>
        </w:numPr>
        <w:jc w:val="both"/>
        <w:rPr>
          <w:rFonts w:ascii="Times New Roman" w:eastAsia="Batang" w:hAnsi="Times New Roman"/>
          <w:sz w:val="24"/>
          <w:szCs w:val="24"/>
        </w:rPr>
      </w:pPr>
      <w:r w:rsidRPr="00BA2E72">
        <w:rPr>
          <w:rFonts w:ascii="Times New Roman" w:eastAsia="Batang" w:hAnsi="Times New Roman"/>
          <w:sz w:val="24"/>
          <w:szCs w:val="24"/>
        </w:rPr>
        <w:t xml:space="preserve">Fanlar CTP veya </w:t>
      </w:r>
      <w:proofErr w:type="spellStart"/>
      <w:r w:rsidRPr="00BA2E72">
        <w:rPr>
          <w:rFonts w:ascii="Times New Roman" w:eastAsia="Batang" w:hAnsi="Times New Roman"/>
          <w:sz w:val="24"/>
          <w:szCs w:val="24"/>
        </w:rPr>
        <w:t>Aliminyum</w:t>
      </w:r>
      <w:proofErr w:type="spellEnd"/>
      <w:r w:rsidRPr="00BA2E72">
        <w:rPr>
          <w:rFonts w:ascii="Times New Roman" w:eastAsia="Batang" w:hAnsi="Times New Roman"/>
          <w:sz w:val="24"/>
          <w:szCs w:val="24"/>
        </w:rPr>
        <w:t xml:space="preserve"> malzemeden imal edilmiş olacaktır. </w:t>
      </w:r>
    </w:p>
    <w:p w:rsidR="00545629" w:rsidRPr="00BA2E72" w:rsidRDefault="00545629" w:rsidP="00545629">
      <w:pPr>
        <w:jc w:val="both"/>
        <w:rPr>
          <w:b/>
          <w:bCs/>
          <w:u w:val="single"/>
        </w:rPr>
      </w:pPr>
      <w:r w:rsidRPr="00BA2E72">
        <w:rPr>
          <w:b/>
          <w:bCs/>
          <w:u w:val="single"/>
        </w:rPr>
        <w:t xml:space="preserve">Madde 5 Kuleyi Oluşturan Yapı Malzemeleri Teknik Özellikleri  </w:t>
      </w:r>
    </w:p>
    <w:p w:rsidR="00545629" w:rsidRPr="00BA2E72" w:rsidRDefault="00545629" w:rsidP="00160241">
      <w:pPr>
        <w:pStyle w:val="ListeParagraf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A2E72">
        <w:rPr>
          <w:rFonts w:ascii="Times New Roman" w:hAnsi="Times New Roman"/>
          <w:sz w:val="24"/>
          <w:szCs w:val="24"/>
        </w:rPr>
        <w:t xml:space="preserve">Kuleyi oluşturan yapı </w:t>
      </w:r>
      <w:proofErr w:type="gramStart"/>
      <w:r w:rsidRPr="00BA2E72">
        <w:rPr>
          <w:rFonts w:ascii="Times New Roman" w:hAnsi="Times New Roman"/>
          <w:sz w:val="24"/>
          <w:szCs w:val="24"/>
        </w:rPr>
        <w:t>malzemeleri  CTP</w:t>
      </w:r>
      <w:proofErr w:type="gramEnd"/>
      <w:r w:rsidRPr="00BA2E72">
        <w:rPr>
          <w:rFonts w:ascii="Times New Roman" w:hAnsi="Times New Roman"/>
          <w:sz w:val="24"/>
          <w:szCs w:val="24"/>
        </w:rPr>
        <w:t xml:space="preserve"> üren olacak. </w:t>
      </w:r>
    </w:p>
    <w:p w:rsidR="00545629" w:rsidRPr="00BA2E72" w:rsidRDefault="00545629" w:rsidP="00545629">
      <w:pPr>
        <w:jc w:val="both"/>
        <w:rPr>
          <w:b/>
          <w:bCs/>
          <w:u w:val="single"/>
        </w:rPr>
      </w:pPr>
      <w:r w:rsidRPr="00BA2E72">
        <w:t xml:space="preserve"> </w:t>
      </w:r>
      <w:r w:rsidRPr="00BA2E72">
        <w:rPr>
          <w:b/>
          <w:bCs/>
          <w:u w:val="single"/>
        </w:rPr>
        <w:t xml:space="preserve">Madde 6 Yukarda Belirtilen İmalatların Dışında Kalan </w:t>
      </w:r>
      <w:proofErr w:type="gramStart"/>
      <w:r w:rsidRPr="00BA2E72">
        <w:rPr>
          <w:b/>
          <w:bCs/>
          <w:u w:val="single"/>
        </w:rPr>
        <w:t>İmalatların  Teknik</w:t>
      </w:r>
      <w:proofErr w:type="gramEnd"/>
      <w:r w:rsidRPr="00BA2E72">
        <w:rPr>
          <w:b/>
          <w:bCs/>
          <w:u w:val="single"/>
        </w:rPr>
        <w:t xml:space="preserve"> Özellikleri  </w:t>
      </w:r>
    </w:p>
    <w:p w:rsidR="00545629" w:rsidRPr="00BA2E72" w:rsidRDefault="00545629" w:rsidP="00160241">
      <w:pPr>
        <w:pStyle w:val="ListeParagraf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BA2E72">
        <w:rPr>
          <w:rFonts w:ascii="Times New Roman" w:hAnsi="Times New Roman"/>
          <w:bCs/>
          <w:sz w:val="24"/>
          <w:szCs w:val="24"/>
        </w:rPr>
        <w:t>Servis penceresi kolay açılıp kapanabilir olmalıdır.</w:t>
      </w:r>
    </w:p>
    <w:p w:rsidR="00545629" w:rsidRPr="00BA2E72" w:rsidRDefault="00545629" w:rsidP="00160241">
      <w:pPr>
        <w:pStyle w:val="ListeParagraf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BA2E72">
        <w:rPr>
          <w:rFonts w:ascii="Times New Roman" w:hAnsi="Times New Roman"/>
          <w:bCs/>
          <w:sz w:val="24"/>
          <w:szCs w:val="24"/>
        </w:rPr>
        <w:t xml:space="preserve">AISI 316 paslanmaz krom kapak ve cıvatalarla sabitlenecektir. </w:t>
      </w:r>
    </w:p>
    <w:p w:rsidR="00545629" w:rsidRPr="00BA2E72" w:rsidRDefault="00545629" w:rsidP="00160241">
      <w:pPr>
        <w:pStyle w:val="ListeParagraf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BA2E72">
        <w:rPr>
          <w:rFonts w:ascii="Times New Roman" w:hAnsi="Times New Roman"/>
          <w:bCs/>
          <w:sz w:val="24"/>
          <w:szCs w:val="24"/>
        </w:rPr>
        <w:t xml:space="preserve">Basamak, koruma çemberleri ve tutamaklar komple CTP malzemeden imal edilecektir. </w:t>
      </w:r>
    </w:p>
    <w:p w:rsidR="00545629" w:rsidRPr="00BA2E72" w:rsidRDefault="00545629" w:rsidP="00160241">
      <w:pPr>
        <w:pStyle w:val="ListeParagraf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BA2E72">
        <w:rPr>
          <w:rFonts w:ascii="Times New Roman" w:hAnsi="Times New Roman"/>
          <w:bCs/>
          <w:sz w:val="24"/>
          <w:szCs w:val="24"/>
        </w:rPr>
        <w:t xml:space="preserve">Kapasite minimum 1770,000kcvl/h olacaktır. </w:t>
      </w:r>
    </w:p>
    <w:p w:rsidR="00545629" w:rsidRPr="00BA2E72" w:rsidRDefault="00545629" w:rsidP="00160241">
      <w:pPr>
        <w:pStyle w:val="ListeParagraf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BA2E72">
        <w:rPr>
          <w:rFonts w:ascii="Times New Roman" w:hAnsi="Times New Roman"/>
          <w:bCs/>
          <w:sz w:val="24"/>
          <w:szCs w:val="24"/>
        </w:rPr>
        <w:t>Kapasitesi 2061kw olacaktır.</w:t>
      </w:r>
    </w:p>
    <w:p w:rsidR="00545629" w:rsidRPr="00BA2E72" w:rsidRDefault="00545629" w:rsidP="00160241">
      <w:pPr>
        <w:pStyle w:val="ListeParagraf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BA2E72">
        <w:rPr>
          <w:rFonts w:ascii="Times New Roman" w:hAnsi="Times New Roman"/>
          <w:bCs/>
          <w:sz w:val="24"/>
          <w:szCs w:val="24"/>
        </w:rPr>
        <w:t>Su giriş çapı 90mm su çıkış çapı 110mm olacaktır.</w:t>
      </w:r>
    </w:p>
    <w:p w:rsidR="00545629" w:rsidRPr="00BA2E72" w:rsidRDefault="00545629" w:rsidP="00160241">
      <w:pPr>
        <w:pStyle w:val="ListeParagraf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BA2E72">
        <w:rPr>
          <w:rFonts w:ascii="Times New Roman" w:hAnsi="Times New Roman"/>
          <w:bCs/>
          <w:sz w:val="24"/>
          <w:szCs w:val="24"/>
        </w:rPr>
        <w:t xml:space="preserve">Kule </w:t>
      </w:r>
      <w:proofErr w:type="gramStart"/>
      <w:r w:rsidRPr="00BA2E72">
        <w:rPr>
          <w:rFonts w:ascii="Times New Roman" w:hAnsi="Times New Roman"/>
          <w:bCs/>
          <w:sz w:val="24"/>
          <w:szCs w:val="24"/>
        </w:rPr>
        <w:t>yüksekliği  minimum</w:t>
      </w:r>
      <w:proofErr w:type="gramEnd"/>
      <w:r w:rsidRPr="00BA2E72">
        <w:rPr>
          <w:rFonts w:ascii="Times New Roman" w:hAnsi="Times New Roman"/>
          <w:bCs/>
          <w:sz w:val="24"/>
          <w:szCs w:val="24"/>
        </w:rPr>
        <w:t xml:space="preserve"> 4700mm olacaktır</w:t>
      </w:r>
    </w:p>
    <w:p w:rsidR="00545629" w:rsidRPr="00BA2E72" w:rsidRDefault="00545629" w:rsidP="00160241">
      <w:pPr>
        <w:pStyle w:val="ListeParagraf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BA2E72">
        <w:rPr>
          <w:rFonts w:ascii="Times New Roman" w:hAnsi="Times New Roman"/>
          <w:bCs/>
          <w:sz w:val="24"/>
          <w:szCs w:val="24"/>
        </w:rPr>
        <w:t xml:space="preserve">Kule boyu </w:t>
      </w:r>
      <w:proofErr w:type="gramStart"/>
      <w:r w:rsidRPr="00BA2E72">
        <w:rPr>
          <w:rFonts w:ascii="Times New Roman" w:hAnsi="Times New Roman"/>
          <w:bCs/>
          <w:sz w:val="24"/>
          <w:szCs w:val="24"/>
        </w:rPr>
        <w:t>minimum  2100mm</w:t>
      </w:r>
      <w:proofErr w:type="gramEnd"/>
      <w:r w:rsidRPr="00BA2E72">
        <w:rPr>
          <w:rFonts w:ascii="Times New Roman" w:hAnsi="Times New Roman"/>
          <w:bCs/>
          <w:sz w:val="24"/>
          <w:szCs w:val="24"/>
        </w:rPr>
        <w:t xml:space="preserve"> olacak</w:t>
      </w:r>
    </w:p>
    <w:p w:rsidR="00545629" w:rsidRPr="00160241" w:rsidRDefault="00545629" w:rsidP="00160241">
      <w:pPr>
        <w:pStyle w:val="ListeParagraf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BA2E72">
        <w:rPr>
          <w:rFonts w:ascii="Times New Roman" w:hAnsi="Times New Roman"/>
          <w:bCs/>
          <w:sz w:val="24"/>
          <w:szCs w:val="24"/>
        </w:rPr>
        <w:t xml:space="preserve">Kule çalışma ağırlığı 2500kğ olacaktır. </w:t>
      </w:r>
    </w:p>
    <w:p w:rsidR="00DF6F3F" w:rsidRPr="00611845" w:rsidRDefault="00DF6F3F" w:rsidP="00DF6F3F">
      <w:pPr>
        <w:pStyle w:val="Balk1"/>
        <w:tabs>
          <w:tab w:val="left" w:pos="472"/>
        </w:tabs>
        <w:spacing w:before="81"/>
        <w:ind w:left="11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MADDE 7</w:t>
      </w:r>
      <w:r w:rsidRPr="00611845">
        <w:rPr>
          <w:rFonts w:ascii="Times New Roman" w:hAnsi="Times New Roman" w:cs="Times New Roman"/>
          <w:sz w:val="24"/>
          <w:szCs w:val="24"/>
        </w:rPr>
        <w:t xml:space="preserve"> NAKLİYE, MONTAJ,  DEVREYE ALMA, </w:t>
      </w:r>
      <w:proofErr w:type="gramStart"/>
      <w:r w:rsidRPr="00611845">
        <w:rPr>
          <w:rFonts w:ascii="Times New Roman" w:hAnsi="Times New Roman" w:cs="Times New Roman"/>
          <w:sz w:val="24"/>
          <w:szCs w:val="24"/>
        </w:rPr>
        <w:t>EĞİTİM  VE</w:t>
      </w:r>
      <w:proofErr w:type="gramEnd"/>
      <w:r w:rsidRPr="00611845">
        <w:rPr>
          <w:rFonts w:ascii="Times New Roman" w:hAnsi="Times New Roman" w:cs="Times New Roman"/>
          <w:sz w:val="24"/>
          <w:szCs w:val="24"/>
        </w:rPr>
        <w:t xml:space="preserve"> GARANTİ ŞARTLARI </w:t>
      </w:r>
    </w:p>
    <w:p w:rsidR="00DF6F3F" w:rsidRPr="00611845" w:rsidRDefault="00DF6F3F" w:rsidP="00DF6F3F">
      <w:pPr>
        <w:pStyle w:val="GvdeMetni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6F3F" w:rsidRPr="00160241" w:rsidRDefault="00DF6F3F" w:rsidP="00160241">
      <w:pPr>
        <w:pStyle w:val="ListeParagraf"/>
        <w:widowControl w:val="0"/>
        <w:numPr>
          <w:ilvl w:val="0"/>
          <w:numId w:val="13"/>
        </w:numPr>
        <w:tabs>
          <w:tab w:val="left" w:pos="471"/>
          <w:tab w:val="left" w:pos="472"/>
        </w:tabs>
        <w:autoSpaceDE w:val="0"/>
        <w:autoSpaceDN w:val="0"/>
        <w:spacing w:before="1"/>
        <w:ind w:right="108"/>
        <w:jc w:val="both"/>
      </w:pPr>
      <w:r w:rsidRPr="00160241">
        <w:t xml:space="preserve">Soğutma </w:t>
      </w:r>
      <w:proofErr w:type="gramStart"/>
      <w:r w:rsidRPr="00160241">
        <w:t>Kulesinin    nakliyesi</w:t>
      </w:r>
      <w:proofErr w:type="gramEnd"/>
      <w:r w:rsidRPr="00160241">
        <w:t xml:space="preserve">,  yüklenici tarafından  yapılacak olup nakliye esnasında oluşacak olumsuzluklardan  tamamen yüklenici firma sorumludur. </w:t>
      </w:r>
    </w:p>
    <w:p w:rsidR="00DF6F3F" w:rsidRPr="00160241" w:rsidRDefault="00DF6F3F" w:rsidP="00160241">
      <w:pPr>
        <w:pStyle w:val="ListeParagraf"/>
        <w:widowControl w:val="0"/>
        <w:numPr>
          <w:ilvl w:val="0"/>
          <w:numId w:val="13"/>
        </w:numPr>
        <w:tabs>
          <w:tab w:val="left" w:pos="471"/>
          <w:tab w:val="left" w:pos="472"/>
        </w:tabs>
        <w:autoSpaceDE w:val="0"/>
        <w:autoSpaceDN w:val="0"/>
        <w:ind w:right="110"/>
        <w:jc w:val="both"/>
      </w:pPr>
      <w:r w:rsidRPr="00160241">
        <w:t xml:space="preserve">Soğutma </w:t>
      </w:r>
      <w:proofErr w:type="gramStart"/>
      <w:r w:rsidRPr="00160241">
        <w:t>kulesi   idarenin</w:t>
      </w:r>
      <w:proofErr w:type="gramEnd"/>
      <w:r w:rsidRPr="00160241">
        <w:t xml:space="preserve"> belirlemiş olduğu adresteki  yerine yüklenici tarafından Montajı  yapılacaktır.  </w:t>
      </w:r>
    </w:p>
    <w:p w:rsidR="00DF6F3F" w:rsidRPr="00160241" w:rsidRDefault="00DF6F3F" w:rsidP="00160241">
      <w:pPr>
        <w:pStyle w:val="ListeParagraf"/>
        <w:widowControl w:val="0"/>
        <w:numPr>
          <w:ilvl w:val="0"/>
          <w:numId w:val="13"/>
        </w:numPr>
        <w:tabs>
          <w:tab w:val="left" w:pos="471"/>
          <w:tab w:val="left" w:pos="472"/>
        </w:tabs>
        <w:autoSpaceDE w:val="0"/>
        <w:autoSpaceDN w:val="0"/>
        <w:spacing w:before="1"/>
        <w:ind w:right="108"/>
        <w:jc w:val="both"/>
      </w:pPr>
      <w:r w:rsidRPr="00160241">
        <w:t xml:space="preserve">Soğutma </w:t>
      </w:r>
      <w:proofErr w:type="gramStart"/>
      <w:r w:rsidRPr="00160241">
        <w:t>kulesi   yüklenici</w:t>
      </w:r>
      <w:proofErr w:type="gramEnd"/>
      <w:r w:rsidRPr="00160241">
        <w:t xml:space="preserve"> tarafından devreye alınarak üretim  yapıldıktan sonra idareye teslimi yapılacaktır.  </w:t>
      </w:r>
    </w:p>
    <w:p w:rsidR="00DF6F3F" w:rsidRPr="00160241" w:rsidRDefault="00DF6F3F" w:rsidP="00160241">
      <w:pPr>
        <w:pStyle w:val="ListeParagraf"/>
        <w:widowControl w:val="0"/>
        <w:numPr>
          <w:ilvl w:val="0"/>
          <w:numId w:val="13"/>
        </w:numPr>
        <w:tabs>
          <w:tab w:val="left" w:pos="471"/>
          <w:tab w:val="left" w:pos="472"/>
        </w:tabs>
        <w:autoSpaceDE w:val="0"/>
        <w:autoSpaceDN w:val="0"/>
        <w:spacing w:before="1"/>
        <w:ind w:right="108"/>
        <w:jc w:val="both"/>
      </w:pPr>
      <w:r w:rsidRPr="00160241">
        <w:t xml:space="preserve">Yüklenici firma ürünü kullanmak için idare personeline yeteri ölçüde eğitim verecektir. </w:t>
      </w:r>
    </w:p>
    <w:p w:rsidR="00DF6F3F" w:rsidRPr="00611845" w:rsidRDefault="00DF6F3F" w:rsidP="00160241">
      <w:pPr>
        <w:pStyle w:val="ListeParagraf"/>
        <w:ind w:left="112"/>
        <w:jc w:val="both"/>
        <w:rPr>
          <w:rFonts w:ascii="Times New Roman" w:hAnsi="Times New Roman"/>
          <w:sz w:val="24"/>
          <w:szCs w:val="24"/>
        </w:rPr>
      </w:pPr>
    </w:p>
    <w:p w:rsidR="00DF6F3F" w:rsidRPr="00160241" w:rsidRDefault="00DF6F3F" w:rsidP="00160241">
      <w:pPr>
        <w:pStyle w:val="ListeParagraf"/>
        <w:widowControl w:val="0"/>
        <w:numPr>
          <w:ilvl w:val="0"/>
          <w:numId w:val="13"/>
        </w:numPr>
        <w:tabs>
          <w:tab w:val="left" w:pos="471"/>
          <w:tab w:val="left" w:pos="472"/>
        </w:tabs>
        <w:autoSpaceDE w:val="0"/>
        <w:autoSpaceDN w:val="0"/>
        <w:spacing w:before="1"/>
        <w:ind w:right="108"/>
        <w:jc w:val="both"/>
      </w:pPr>
      <w:r w:rsidRPr="00160241">
        <w:lastRenderedPageBreak/>
        <w:t>Kullanıcı kaynaklı hatalar dışındaki</w:t>
      </w:r>
      <w:r w:rsidR="00BA2E72" w:rsidRPr="00160241">
        <w:t xml:space="preserve"> arızalar yüklenici tarafından 2(iki</w:t>
      </w:r>
      <w:r w:rsidRPr="00160241">
        <w:t xml:space="preserve">) yıl süreli olarak karşılanacaktır.   </w:t>
      </w:r>
    </w:p>
    <w:p w:rsidR="00DF6F3F" w:rsidRPr="00160241" w:rsidRDefault="00DF6F3F" w:rsidP="00160241">
      <w:pPr>
        <w:pStyle w:val="Balk1"/>
        <w:tabs>
          <w:tab w:val="left" w:pos="472"/>
        </w:tabs>
        <w:ind w:left="11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MADDE </w:t>
      </w:r>
      <w:proofErr w:type="gramStart"/>
      <w:r>
        <w:rPr>
          <w:rFonts w:ascii="Times New Roman" w:hAnsi="Times New Roman" w:cs="Times New Roman"/>
          <w:spacing w:val="-4"/>
          <w:sz w:val="24"/>
          <w:szCs w:val="24"/>
        </w:rPr>
        <w:t xml:space="preserve">8 </w:t>
      </w:r>
      <w:r w:rsidRPr="00611845">
        <w:rPr>
          <w:rFonts w:ascii="Times New Roman" w:hAnsi="Times New Roman" w:cs="Times New Roman"/>
          <w:spacing w:val="-4"/>
          <w:sz w:val="24"/>
          <w:szCs w:val="24"/>
        </w:rPr>
        <w:t xml:space="preserve"> İDARENİN</w:t>
      </w:r>
      <w:proofErr w:type="gramEnd"/>
      <w:r w:rsidRPr="00611845">
        <w:rPr>
          <w:rFonts w:ascii="Times New Roman" w:hAnsi="Times New Roman" w:cs="Times New Roman"/>
          <w:spacing w:val="-4"/>
          <w:sz w:val="24"/>
          <w:szCs w:val="24"/>
        </w:rPr>
        <w:t xml:space="preserve"> SORUMLULUKLARI </w:t>
      </w:r>
    </w:p>
    <w:p w:rsidR="00DF6F3F" w:rsidRPr="00160241" w:rsidRDefault="00DF6F3F" w:rsidP="00160241">
      <w:pPr>
        <w:pStyle w:val="ListeParagraf"/>
        <w:widowControl w:val="0"/>
        <w:numPr>
          <w:ilvl w:val="0"/>
          <w:numId w:val="14"/>
        </w:numPr>
        <w:tabs>
          <w:tab w:val="left" w:pos="471"/>
          <w:tab w:val="left" w:pos="472"/>
          <w:tab w:val="left" w:pos="1688"/>
          <w:tab w:val="left" w:pos="2617"/>
          <w:tab w:val="left" w:pos="3561"/>
          <w:tab w:val="left" w:pos="5255"/>
          <w:tab w:val="left" w:pos="6688"/>
          <w:tab w:val="left" w:pos="8369"/>
          <w:tab w:val="left" w:pos="8892"/>
        </w:tabs>
        <w:autoSpaceDE w:val="0"/>
        <w:autoSpaceDN w:val="0"/>
        <w:ind w:right="108"/>
      </w:pPr>
      <w:r w:rsidRPr="00160241">
        <w:t xml:space="preserve">Soğutma </w:t>
      </w:r>
      <w:proofErr w:type="gramStart"/>
      <w:r w:rsidRPr="00160241">
        <w:t>kulesi   için</w:t>
      </w:r>
      <w:proofErr w:type="gramEnd"/>
      <w:r w:rsidRPr="00160241">
        <w:t xml:space="preserve"> gerekli enerji ürünün  montaj projesine göre idare tarafından    gerekli çalışmalar </w:t>
      </w:r>
      <w:proofErr w:type="gramStart"/>
      <w:r w:rsidRPr="00160241">
        <w:t>yapılarak</w:t>
      </w:r>
      <w:proofErr w:type="gramEnd"/>
      <w:r w:rsidRPr="00160241">
        <w:t xml:space="preserve"> sağlanacaktır.   </w:t>
      </w:r>
    </w:p>
    <w:p w:rsidR="00DF6F3F" w:rsidRPr="00611845" w:rsidRDefault="00DF6F3F" w:rsidP="00DF6F3F">
      <w:pPr>
        <w:pStyle w:val="GvdeMetni"/>
        <w:spacing w:before="3"/>
        <w:rPr>
          <w:rFonts w:ascii="Times New Roman" w:hAnsi="Times New Roman" w:cs="Times New Roman"/>
          <w:sz w:val="24"/>
          <w:szCs w:val="24"/>
        </w:rPr>
      </w:pPr>
    </w:p>
    <w:p w:rsidR="00545629" w:rsidRPr="003459A2" w:rsidRDefault="00160241" w:rsidP="00DF6F3F">
      <w:pPr>
        <w:jc w:val="both"/>
      </w:pPr>
      <w:r>
        <w:t xml:space="preserve"> </w:t>
      </w:r>
      <w:bookmarkStart w:id="0" w:name="_GoBack"/>
      <w:bookmarkEnd w:id="0"/>
    </w:p>
    <w:p w:rsidR="00545629" w:rsidRPr="00AA3015" w:rsidRDefault="00545629" w:rsidP="00545629">
      <w:pPr>
        <w:jc w:val="both"/>
        <w:rPr>
          <w:rFonts w:ascii="Arial" w:eastAsia="Batang" w:hAnsi="Arial" w:cs="Arial"/>
        </w:rPr>
      </w:pPr>
    </w:p>
    <w:p w:rsidR="00545629" w:rsidRPr="00AA3015" w:rsidRDefault="00545629" w:rsidP="00545629">
      <w:pPr>
        <w:jc w:val="both"/>
        <w:rPr>
          <w:rFonts w:ascii="Arial" w:eastAsia="Batang" w:hAnsi="Arial" w:cs="Arial"/>
        </w:rPr>
      </w:pPr>
    </w:p>
    <w:p w:rsidR="00545629" w:rsidRPr="00AA3015" w:rsidRDefault="00545629" w:rsidP="00545629">
      <w:pPr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</w:t>
      </w:r>
    </w:p>
    <w:p w:rsidR="00893D03" w:rsidRDefault="00893D03"/>
    <w:sectPr w:rsidR="00893D03" w:rsidSect="00B116C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2F02"/>
    <w:multiLevelType w:val="hybridMultilevel"/>
    <w:tmpl w:val="2EF4AA96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3D57A6D"/>
    <w:multiLevelType w:val="hybridMultilevel"/>
    <w:tmpl w:val="19006A1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A6258"/>
    <w:multiLevelType w:val="hybridMultilevel"/>
    <w:tmpl w:val="383015F6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214CFC"/>
    <w:multiLevelType w:val="hybridMultilevel"/>
    <w:tmpl w:val="58D8F034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94691"/>
    <w:multiLevelType w:val="hybridMultilevel"/>
    <w:tmpl w:val="F6F6E9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31151"/>
    <w:multiLevelType w:val="hybridMultilevel"/>
    <w:tmpl w:val="012C678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FC5972"/>
    <w:multiLevelType w:val="hybridMultilevel"/>
    <w:tmpl w:val="54C2114C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C00124"/>
    <w:multiLevelType w:val="hybridMultilevel"/>
    <w:tmpl w:val="BC8CC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B33E08"/>
    <w:multiLevelType w:val="hybridMultilevel"/>
    <w:tmpl w:val="FED86FF6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58FB4B76"/>
    <w:multiLevelType w:val="hybridMultilevel"/>
    <w:tmpl w:val="67AA672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5FD11B59"/>
    <w:multiLevelType w:val="hybridMultilevel"/>
    <w:tmpl w:val="D018D9BC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DB79AF"/>
    <w:multiLevelType w:val="hybridMultilevel"/>
    <w:tmpl w:val="FB1ABE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64459B"/>
    <w:multiLevelType w:val="hybridMultilevel"/>
    <w:tmpl w:val="A82E63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31120B"/>
    <w:multiLevelType w:val="hybridMultilevel"/>
    <w:tmpl w:val="CA6AEA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2"/>
  </w:num>
  <w:num w:numId="5">
    <w:abstractNumId w:val="7"/>
  </w:num>
  <w:num w:numId="6">
    <w:abstractNumId w:val="11"/>
  </w:num>
  <w:num w:numId="7">
    <w:abstractNumId w:val="9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629"/>
    <w:rsid w:val="00160241"/>
    <w:rsid w:val="00545629"/>
    <w:rsid w:val="00893D03"/>
    <w:rsid w:val="00BA2E72"/>
    <w:rsid w:val="00D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1"/>
    <w:qFormat/>
    <w:rsid w:val="00DF6F3F"/>
    <w:pPr>
      <w:widowControl w:val="0"/>
      <w:autoSpaceDE w:val="0"/>
      <w:autoSpaceDN w:val="0"/>
      <w:spacing w:before="1"/>
      <w:ind w:left="472" w:hanging="360"/>
      <w:outlineLvl w:val="0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5456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alk1Char">
    <w:name w:val="Başlık 1 Char"/>
    <w:basedOn w:val="VarsaylanParagrafYazTipi"/>
    <w:link w:val="Balk1"/>
    <w:uiPriority w:val="1"/>
    <w:rsid w:val="00DF6F3F"/>
    <w:rPr>
      <w:rFonts w:ascii="Arial" w:eastAsia="Arial" w:hAnsi="Arial" w:cs="Arial"/>
      <w:b/>
      <w:bCs/>
      <w:sz w:val="26"/>
      <w:szCs w:val="26"/>
    </w:rPr>
  </w:style>
  <w:style w:type="paragraph" w:styleId="GvdeMetni">
    <w:name w:val="Body Text"/>
    <w:basedOn w:val="Normal"/>
    <w:link w:val="GvdeMetniChar"/>
    <w:uiPriority w:val="1"/>
    <w:qFormat/>
    <w:rsid w:val="00DF6F3F"/>
    <w:pPr>
      <w:widowControl w:val="0"/>
      <w:autoSpaceDE w:val="0"/>
      <w:autoSpaceDN w:val="0"/>
    </w:pPr>
    <w:rPr>
      <w:rFonts w:ascii="Arial" w:eastAsia="Arial" w:hAnsi="Arial" w:cs="Arial"/>
      <w:sz w:val="26"/>
      <w:szCs w:val="26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DF6F3F"/>
    <w:rPr>
      <w:rFonts w:ascii="Arial" w:eastAsia="Arial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1"/>
    <w:qFormat/>
    <w:rsid w:val="00DF6F3F"/>
    <w:pPr>
      <w:widowControl w:val="0"/>
      <w:autoSpaceDE w:val="0"/>
      <w:autoSpaceDN w:val="0"/>
      <w:spacing w:before="1"/>
      <w:ind w:left="472" w:hanging="360"/>
      <w:outlineLvl w:val="0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5456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alk1Char">
    <w:name w:val="Başlık 1 Char"/>
    <w:basedOn w:val="VarsaylanParagrafYazTipi"/>
    <w:link w:val="Balk1"/>
    <w:uiPriority w:val="1"/>
    <w:rsid w:val="00DF6F3F"/>
    <w:rPr>
      <w:rFonts w:ascii="Arial" w:eastAsia="Arial" w:hAnsi="Arial" w:cs="Arial"/>
      <w:b/>
      <w:bCs/>
      <w:sz w:val="26"/>
      <w:szCs w:val="26"/>
    </w:rPr>
  </w:style>
  <w:style w:type="paragraph" w:styleId="GvdeMetni">
    <w:name w:val="Body Text"/>
    <w:basedOn w:val="Normal"/>
    <w:link w:val="GvdeMetniChar"/>
    <w:uiPriority w:val="1"/>
    <w:qFormat/>
    <w:rsid w:val="00DF6F3F"/>
    <w:pPr>
      <w:widowControl w:val="0"/>
      <w:autoSpaceDE w:val="0"/>
      <w:autoSpaceDN w:val="0"/>
    </w:pPr>
    <w:rPr>
      <w:rFonts w:ascii="Arial" w:eastAsia="Arial" w:hAnsi="Arial" w:cs="Arial"/>
      <w:sz w:val="26"/>
      <w:szCs w:val="26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DF6F3F"/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326</Words>
  <Characters>1862</Characters>
  <Application>Microsoft Office Word</Application>
  <DocSecurity>0</DocSecurity>
  <Lines>15</Lines>
  <Paragraphs>4</Paragraphs>
  <ScaleCrop>false</ScaleCrop>
  <Company>NouS TncTR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ubbat</dc:creator>
  <cp:lastModifiedBy>ubbat</cp:lastModifiedBy>
  <cp:revision>6</cp:revision>
  <dcterms:created xsi:type="dcterms:W3CDTF">2020-12-29T21:07:00Z</dcterms:created>
  <dcterms:modified xsi:type="dcterms:W3CDTF">2021-01-06T21:24:00Z</dcterms:modified>
</cp:coreProperties>
</file>