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949" w:rsidRDefault="007A2949" w:rsidP="007A2949">
      <w:pPr>
        <w:jc w:val="center"/>
        <w:rPr>
          <w:rFonts w:ascii="Times New Roman" w:hAnsi="Times New Roman" w:cs="Times New Roman"/>
          <w:b/>
          <w:sz w:val="24"/>
        </w:rPr>
      </w:pPr>
      <w:r w:rsidRPr="00B37B68">
        <w:rPr>
          <w:rFonts w:ascii="Times New Roman" w:hAnsi="Times New Roman" w:cs="Times New Roman"/>
          <w:b/>
          <w:sz w:val="24"/>
        </w:rPr>
        <w:t>İHALE</w:t>
      </w:r>
      <w:r w:rsidR="00333B3A">
        <w:rPr>
          <w:rFonts w:ascii="Times New Roman" w:hAnsi="Times New Roman" w:cs="Times New Roman"/>
          <w:b/>
          <w:sz w:val="24"/>
        </w:rPr>
        <w:t xml:space="preserve">YE TEKLİF SUNAN FİRMALAR </w:t>
      </w:r>
      <w:r w:rsidRPr="00B37B68">
        <w:rPr>
          <w:rFonts w:ascii="Times New Roman" w:hAnsi="Times New Roman" w:cs="Times New Roman"/>
          <w:b/>
          <w:sz w:val="24"/>
        </w:rPr>
        <w:t>TARAFINDAN HAZIRLANMASI GEREK</w:t>
      </w:r>
      <w:r>
        <w:rPr>
          <w:rFonts w:ascii="Times New Roman" w:hAnsi="Times New Roman" w:cs="Times New Roman"/>
          <w:b/>
          <w:sz w:val="24"/>
        </w:rPr>
        <w:t>E</w:t>
      </w:r>
      <w:r w:rsidRPr="00B37B68">
        <w:rPr>
          <w:rFonts w:ascii="Times New Roman" w:hAnsi="Times New Roman" w:cs="Times New Roman"/>
          <w:b/>
          <w:sz w:val="24"/>
        </w:rPr>
        <w:t>N BELGELER</w:t>
      </w:r>
      <w:r w:rsidR="00427B58">
        <w:rPr>
          <w:rFonts w:ascii="Times New Roman" w:hAnsi="Times New Roman" w:cs="Times New Roman"/>
          <w:b/>
          <w:sz w:val="24"/>
        </w:rPr>
        <w:t>-1</w:t>
      </w:r>
    </w:p>
    <w:p w:rsidR="009107A1" w:rsidRDefault="009107A1" w:rsidP="007A294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(Bu belgeler ihale dosyasının “İsteklilere Talimatlar” bölümünün 7. maddesinde açıklanmıştır)</w:t>
      </w:r>
    </w:p>
    <w:tbl>
      <w:tblPr>
        <w:tblStyle w:val="TabloKlavuzu"/>
        <w:tblW w:w="14630" w:type="dxa"/>
        <w:tblInd w:w="-176" w:type="dxa"/>
        <w:tblLook w:val="04A0" w:firstRow="1" w:lastRow="0" w:firstColumn="1" w:lastColumn="0" w:noHBand="0" w:noVBand="1"/>
      </w:tblPr>
      <w:tblGrid>
        <w:gridCol w:w="3006"/>
        <w:gridCol w:w="8175"/>
        <w:gridCol w:w="3449"/>
      </w:tblGrid>
      <w:tr w:rsidR="004D759D" w:rsidRPr="004F7B7C" w:rsidTr="00970073">
        <w:trPr>
          <w:trHeight w:val="603"/>
          <w:tblHeader/>
        </w:trPr>
        <w:tc>
          <w:tcPr>
            <w:tcW w:w="3006" w:type="dxa"/>
            <w:shd w:val="clear" w:color="auto" w:fill="7F7F7F" w:themeFill="text1" w:themeFillTint="80"/>
            <w:vAlign w:val="center"/>
          </w:tcPr>
          <w:p w:rsidR="004D759D" w:rsidRPr="004F7B7C" w:rsidRDefault="004D759D" w:rsidP="007A2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B7C">
              <w:rPr>
                <w:rFonts w:ascii="Times New Roman" w:hAnsi="Times New Roman" w:cs="Times New Roman"/>
                <w:b/>
              </w:rPr>
              <w:t>BELGE ADI</w:t>
            </w:r>
          </w:p>
        </w:tc>
        <w:tc>
          <w:tcPr>
            <w:tcW w:w="8175" w:type="dxa"/>
            <w:shd w:val="clear" w:color="auto" w:fill="7F7F7F" w:themeFill="text1" w:themeFillTint="80"/>
            <w:vAlign w:val="center"/>
          </w:tcPr>
          <w:p w:rsidR="004D759D" w:rsidRPr="004F7B7C" w:rsidRDefault="004D759D" w:rsidP="007A29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B7C">
              <w:rPr>
                <w:rFonts w:ascii="Times New Roman" w:hAnsi="Times New Roman" w:cs="Times New Roman"/>
                <w:b/>
              </w:rPr>
              <w:t>AÇIKLAMA</w:t>
            </w:r>
          </w:p>
        </w:tc>
        <w:tc>
          <w:tcPr>
            <w:tcW w:w="3449" w:type="dxa"/>
            <w:shd w:val="clear" w:color="auto" w:fill="7F7F7F" w:themeFill="text1" w:themeFillTint="80"/>
            <w:vAlign w:val="center"/>
          </w:tcPr>
          <w:p w:rsidR="004D759D" w:rsidRPr="004F7B7C" w:rsidRDefault="004D759D" w:rsidP="00076C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B7C">
              <w:rPr>
                <w:rFonts w:ascii="Times New Roman" w:hAnsi="Times New Roman" w:cs="Times New Roman"/>
                <w:b/>
              </w:rPr>
              <w:t>İHALE DOSYASINDAKİ YERİ/AÇIKLAMALAR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C124F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Beyanı</w:t>
            </w:r>
          </w:p>
        </w:tc>
        <w:tc>
          <w:tcPr>
            <w:tcW w:w="8175" w:type="dxa"/>
          </w:tcPr>
          <w:p w:rsidR="004D759D" w:rsidRPr="004F7B7C" w:rsidRDefault="004D759D" w:rsidP="00370D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İstekli tarafından t</w:t>
            </w:r>
            <w:r w:rsidRPr="00370DE7">
              <w:rPr>
                <w:rFonts w:ascii="Times New Roman" w:hAnsi="Times New Roman" w:cs="Times New Roman"/>
              </w:rPr>
              <w:t>ebligat için adres beyanı ve ayrıca irtibat için telefon ve varsa faks numarası ile elektronik posta adresi</w:t>
            </w:r>
            <w:r>
              <w:rPr>
                <w:rFonts w:ascii="Times New Roman" w:hAnsi="Times New Roman" w:cs="Times New Roman"/>
              </w:rPr>
              <w:t xml:space="preserve"> beyan edilmelidir.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B</w:t>
            </w:r>
            <w:r w:rsidRPr="0018582F">
              <w:rPr>
                <w:rFonts w:ascii="Times New Roman" w:hAnsi="Times New Roman" w:cs="Times New Roman"/>
              </w:rPr>
              <w:t xml:space="preserve">u form kaşeli </w:t>
            </w:r>
            <w:r>
              <w:rPr>
                <w:rFonts w:ascii="Times New Roman" w:hAnsi="Times New Roman" w:cs="Times New Roman"/>
              </w:rPr>
              <w:t xml:space="preserve">ve </w:t>
            </w:r>
            <w:r w:rsidRPr="0018582F">
              <w:rPr>
                <w:rFonts w:ascii="Times New Roman" w:hAnsi="Times New Roman" w:cs="Times New Roman"/>
              </w:rPr>
              <w:t>imzalı olmalıdır.</w:t>
            </w:r>
          </w:p>
        </w:tc>
        <w:tc>
          <w:tcPr>
            <w:tcW w:w="3449" w:type="dxa"/>
          </w:tcPr>
          <w:p w:rsidR="004D759D" w:rsidRPr="00515893" w:rsidRDefault="004D759D" w:rsidP="00076C2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“İsteklilere Talimatlar” bölümünün 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7.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>a</w:t>
            </w:r>
            <w:r>
              <w:rPr>
                <w:rFonts w:ascii="Times New Roman" w:hAnsi="Times New Roman" w:cs="Times New Roman"/>
                <w:highlight w:val="lightGray"/>
              </w:rPr>
              <w:t>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 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C124F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Oda Faaliyet Belgesi/Sicil Kayıt Sureti</w:t>
            </w:r>
          </w:p>
        </w:tc>
        <w:tc>
          <w:tcPr>
            <w:tcW w:w="8175" w:type="dxa"/>
          </w:tcPr>
          <w:p w:rsidR="004D759D" w:rsidRDefault="004D759D" w:rsidP="00C124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İstekli </w:t>
            </w:r>
            <w:r w:rsidRPr="008A33C8">
              <w:rPr>
                <w:rFonts w:ascii="Times New Roman" w:hAnsi="Times New Roman" w:cs="Times New Roman"/>
                <w:i/>
                <w:u w:val="single"/>
              </w:rPr>
              <w:t>Gerçek kişi ise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A33C8">
              <w:rPr>
                <w:rFonts w:ascii="Times New Roman" w:hAnsi="Times New Roman" w:cs="Times New Roman"/>
              </w:rPr>
              <w:t xml:space="preserve">ilk ilan veya ihale tarihinin içerisinde bulunduğu yılda alınmış ilgisine göre </w:t>
            </w:r>
            <w:r w:rsidRPr="000645A3">
              <w:rPr>
                <w:rFonts w:ascii="Times New Roman" w:hAnsi="Times New Roman" w:cs="Times New Roman"/>
                <w:b/>
              </w:rPr>
              <w:t>Ticaret ve/veya Sanayi Odasına</w:t>
            </w:r>
            <w:r w:rsidRPr="008A33C8">
              <w:rPr>
                <w:rFonts w:ascii="Times New Roman" w:hAnsi="Times New Roman" w:cs="Times New Roman"/>
              </w:rPr>
              <w:t xml:space="preserve"> veya ilgili Meslek Odasına kayıtlı olduğunu gösterir belge</w:t>
            </w:r>
            <w:r>
              <w:rPr>
                <w:rFonts w:ascii="Times New Roman" w:hAnsi="Times New Roman" w:cs="Times New Roman"/>
              </w:rPr>
              <w:t>yi sunmalıdır.</w:t>
            </w:r>
          </w:p>
          <w:p w:rsidR="004D759D" w:rsidRPr="004F7B7C" w:rsidRDefault="004D759D" w:rsidP="00C124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İstekli </w:t>
            </w:r>
            <w:r>
              <w:rPr>
                <w:rFonts w:ascii="Times New Roman" w:hAnsi="Times New Roman" w:cs="Times New Roman"/>
                <w:i/>
                <w:u w:val="single"/>
              </w:rPr>
              <w:t>Tüzel</w:t>
            </w:r>
            <w:r w:rsidRPr="008A33C8">
              <w:rPr>
                <w:rFonts w:ascii="Times New Roman" w:hAnsi="Times New Roman" w:cs="Times New Roman"/>
                <w:i/>
                <w:u w:val="single"/>
              </w:rPr>
              <w:t xml:space="preserve"> kişi ise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8A33C8">
              <w:rPr>
                <w:rFonts w:ascii="Times New Roman" w:hAnsi="Times New Roman" w:cs="Times New Roman"/>
              </w:rPr>
              <w:t xml:space="preserve">mevzuatı gereği tüzel kişiliğin siciline kayıtlı bulunduğu </w:t>
            </w:r>
            <w:r w:rsidRPr="000645A3">
              <w:rPr>
                <w:rFonts w:ascii="Times New Roman" w:hAnsi="Times New Roman" w:cs="Times New Roman"/>
                <w:b/>
              </w:rPr>
              <w:t>Ticaret ve/veya Sanayi Odasından</w:t>
            </w:r>
            <w:r w:rsidRPr="008A33C8">
              <w:rPr>
                <w:rFonts w:ascii="Times New Roman" w:hAnsi="Times New Roman" w:cs="Times New Roman"/>
              </w:rPr>
              <w:t>, ilk ilan veya ihale tarihinin içerisinde bulunduğu yılda alınmış, tüzel kişiliğin sicile kayıtlı olduğuna dair belge</w:t>
            </w:r>
            <w:r>
              <w:rPr>
                <w:rFonts w:ascii="Times New Roman" w:hAnsi="Times New Roman" w:cs="Times New Roman"/>
              </w:rPr>
              <w:t>yi sunmalıdır.</w:t>
            </w:r>
          </w:p>
        </w:tc>
        <w:tc>
          <w:tcPr>
            <w:tcW w:w="3449" w:type="dxa"/>
          </w:tcPr>
          <w:p w:rsidR="004D759D" w:rsidRDefault="004D759D" w:rsidP="008A33C8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“İsteklilere Talimatlar” bölümünün 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7.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“b”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 </w:t>
            </w:r>
          </w:p>
          <w:p w:rsidR="004D759D" w:rsidRPr="004F7B7C" w:rsidRDefault="004D759D" w:rsidP="00076C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254DF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İmza Sirküleri veya İmza Beyannamesi ve </w:t>
            </w:r>
            <w:r w:rsidRPr="000645A3">
              <w:rPr>
                <w:rFonts w:ascii="Times New Roman" w:hAnsi="Times New Roman" w:cs="Times New Roman"/>
                <w:b/>
              </w:rPr>
              <w:t>Ticaret Sicil Gazetesi</w:t>
            </w:r>
          </w:p>
        </w:tc>
        <w:tc>
          <w:tcPr>
            <w:tcW w:w="8175" w:type="dxa"/>
          </w:tcPr>
          <w:p w:rsidR="004D759D" w:rsidRDefault="004D759D" w:rsidP="008D74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İstekli </w:t>
            </w:r>
            <w:r w:rsidRPr="008A33C8">
              <w:rPr>
                <w:rFonts w:ascii="Times New Roman" w:hAnsi="Times New Roman" w:cs="Times New Roman"/>
                <w:i/>
                <w:u w:val="single"/>
              </w:rPr>
              <w:t>Gerçek kişi ise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; </w:t>
            </w:r>
            <w:r w:rsidRPr="000645A3">
              <w:rPr>
                <w:rFonts w:ascii="Times New Roman" w:hAnsi="Times New Roman" w:cs="Times New Roman"/>
                <w:b/>
              </w:rPr>
              <w:t>noter</w:t>
            </w:r>
            <w:r w:rsidRPr="003B1A30">
              <w:rPr>
                <w:rFonts w:ascii="Times New Roman" w:hAnsi="Times New Roman" w:cs="Times New Roman"/>
              </w:rPr>
              <w:t xml:space="preserve"> tasdikli imza beyannamesi sunmalıdır.</w:t>
            </w:r>
          </w:p>
          <w:p w:rsidR="004D759D" w:rsidRPr="003B1A30" w:rsidRDefault="004D759D" w:rsidP="008D74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İstekli </w:t>
            </w:r>
            <w:r>
              <w:rPr>
                <w:rFonts w:ascii="Times New Roman" w:hAnsi="Times New Roman" w:cs="Times New Roman"/>
                <w:i/>
                <w:u w:val="single"/>
              </w:rPr>
              <w:t>Tüzel</w:t>
            </w:r>
            <w:r w:rsidRPr="008A33C8">
              <w:rPr>
                <w:rFonts w:ascii="Times New Roman" w:hAnsi="Times New Roman" w:cs="Times New Roman"/>
                <w:i/>
                <w:u w:val="single"/>
              </w:rPr>
              <w:t xml:space="preserve"> kişi ise</w:t>
            </w:r>
            <w:r>
              <w:rPr>
                <w:rFonts w:ascii="Times New Roman" w:hAnsi="Times New Roman" w:cs="Times New Roman"/>
                <w:i/>
                <w:u w:val="single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359">
              <w:rPr>
                <w:rFonts w:ascii="Times New Roman" w:hAnsi="Times New Roman" w:cs="Times New Roman"/>
              </w:rPr>
              <w:t xml:space="preserve">ilgisine göre tüzel kişiliğin ortakları, üyeleri veya kurucuları ile tüzel kişiliğin yönetimindeki görevlileri belirten son durumu gösterir </w:t>
            </w:r>
            <w:r w:rsidRPr="000645A3">
              <w:rPr>
                <w:rFonts w:ascii="Times New Roman" w:hAnsi="Times New Roman" w:cs="Times New Roman"/>
                <w:b/>
              </w:rPr>
              <w:t xml:space="preserve">Ticaret Sicil Gazetesi </w:t>
            </w:r>
            <w:r w:rsidRPr="00703359">
              <w:rPr>
                <w:rFonts w:ascii="Times New Roman" w:hAnsi="Times New Roman" w:cs="Times New Roman"/>
              </w:rPr>
              <w:t>veya bu hususları tevsik eden belgeler ile tüzel kişiliği</w:t>
            </w:r>
            <w:r>
              <w:rPr>
                <w:rFonts w:ascii="Times New Roman" w:hAnsi="Times New Roman" w:cs="Times New Roman"/>
              </w:rPr>
              <w:t>n noter tasdikli imza sirküleri sunmalıdır.</w:t>
            </w:r>
          </w:p>
        </w:tc>
        <w:tc>
          <w:tcPr>
            <w:tcW w:w="3449" w:type="dxa"/>
          </w:tcPr>
          <w:p w:rsidR="004D759D" w:rsidRDefault="004D759D" w:rsidP="009F4E2A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“İsteklilere Talimatlar” bölümünün 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7.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“c”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 </w:t>
            </w:r>
          </w:p>
          <w:p w:rsidR="004D759D" w:rsidRPr="004F7B7C" w:rsidRDefault="004D759D" w:rsidP="00076C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B16B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Beyanname Formatı</w:t>
            </w:r>
          </w:p>
        </w:tc>
        <w:tc>
          <w:tcPr>
            <w:tcW w:w="8175" w:type="dxa"/>
          </w:tcPr>
          <w:p w:rsidR="004D759D" w:rsidRPr="004F7B7C" w:rsidRDefault="004D759D" w:rsidP="00717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İstekliler bu formu kullanarak yazılı bir taahhütname düzenlemeli ve bu formu </w:t>
            </w:r>
            <w:proofErr w:type="gramStart"/>
            <w:r>
              <w:rPr>
                <w:rFonts w:ascii="Times New Roman" w:hAnsi="Times New Roman" w:cs="Times New Roman"/>
              </w:rPr>
              <w:t>kaşeleyip  imzalamalıdır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49" w:type="dxa"/>
          </w:tcPr>
          <w:p w:rsidR="004D759D" w:rsidRDefault="004D759D" w:rsidP="0070335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“İsteklilere Talimatlar” bölümünün 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7.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“d”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 </w:t>
            </w:r>
          </w:p>
          <w:p w:rsidR="004D759D" w:rsidRPr="004F7B7C" w:rsidRDefault="004D759D" w:rsidP="00076C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Beyanname Formatı Taslağı İhale dosyanızın ekinde (Bölüm D) bulunmaktadır.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DF4F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Geçici Teminat Mektubu</w:t>
            </w:r>
          </w:p>
        </w:tc>
        <w:tc>
          <w:tcPr>
            <w:tcW w:w="8175" w:type="dxa"/>
          </w:tcPr>
          <w:p w:rsidR="004D759D" w:rsidRPr="004F7B7C" w:rsidRDefault="004D759D" w:rsidP="00FF6B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 sahibi tarafından eğer istenmişse Geçici Teminat Mektubunun sunulması gerekmektedir.</w:t>
            </w:r>
          </w:p>
        </w:tc>
        <w:tc>
          <w:tcPr>
            <w:tcW w:w="3449" w:type="dxa"/>
          </w:tcPr>
          <w:p w:rsidR="004D759D" w:rsidRDefault="004D759D" w:rsidP="00FF6B1B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“İsteklilere Talimatlar” bölümünün 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7.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“f”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 </w:t>
            </w:r>
          </w:p>
          <w:p w:rsidR="004D759D" w:rsidRPr="004F7B7C" w:rsidRDefault="004D759D" w:rsidP="00076C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Default="004D759D" w:rsidP="00DF4FB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Vekaletname</w:t>
            </w:r>
            <w:proofErr w:type="gramEnd"/>
          </w:p>
        </w:tc>
        <w:tc>
          <w:tcPr>
            <w:tcW w:w="8175" w:type="dxa"/>
          </w:tcPr>
          <w:p w:rsidR="004D759D" w:rsidRDefault="004D759D" w:rsidP="00FF6B1B">
            <w:pPr>
              <w:jc w:val="both"/>
              <w:rPr>
                <w:rFonts w:ascii="Times New Roman" w:hAnsi="Times New Roman" w:cs="Times New Roman"/>
              </w:rPr>
            </w:pPr>
            <w:r w:rsidRPr="00A24BA0">
              <w:rPr>
                <w:rFonts w:ascii="Times New Roman" w:hAnsi="Times New Roman" w:cs="Times New Roman"/>
              </w:rPr>
              <w:t xml:space="preserve">Vekâleten ihaleye katılma halinde, istekli adına katılan kişinin ihaleye katılmaya ilişkin noter tasdikli vekâletnamesi ile </w:t>
            </w:r>
            <w:r w:rsidRPr="001E6594">
              <w:rPr>
                <w:rFonts w:ascii="Times New Roman" w:hAnsi="Times New Roman" w:cs="Times New Roman"/>
                <w:b/>
              </w:rPr>
              <w:t xml:space="preserve">noter </w:t>
            </w:r>
            <w:r w:rsidRPr="00A24BA0">
              <w:rPr>
                <w:rFonts w:ascii="Times New Roman" w:hAnsi="Times New Roman" w:cs="Times New Roman"/>
              </w:rPr>
              <w:t>tasdikli imza beyannamesi</w:t>
            </w:r>
            <w:r>
              <w:rPr>
                <w:rFonts w:ascii="Times New Roman" w:hAnsi="Times New Roman" w:cs="Times New Roman"/>
              </w:rPr>
              <w:t xml:space="preserve"> sunulmalıdır.</w:t>
            </w:r>
          </w:p>
        </w:tc>
        <w:tc>
          <w:tcPr>
            <w:tcW w:w="3449" w:type="dxa"/>
          </w:tcPr>
          <w:p w:rsidR="004D759D" w:rsidRDefault="004D759D" w:rsidP="00A24BA0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“İsteklilere Talimatlar” bölümünün 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7.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“g”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 </w:t>
            </w:r>
          </w:p>
          <w:p w:rsidR="004D759D" w:rsidRPr="00DE14DD" w:rsidRDefault="004D759D" w:rsidP="00FF6B1B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DD4E1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Konsorsiyum Beyannamesi</w:t>
            </w:r>
          </w:p>
        </w:tc>
        <w:tc>
          <w:tcPr>
            <w:tcW w:w="8175" w:type="dxa"/>
          </w:tcPr>
          <w:p w:rsidR="004D759D" w:rsidRPr="004F7B7C" w:rsidRDefault="004D759D" w:rsidP="00717D71">
            <w:pPr>
              <w:jc w:val="both"/>
              <w:rPr>
                <w:rFonts w:ascii="Times New Roman" w:hAnsi="Times New Roman" w:cs="Times New Roman"/>
              </w:rPr>
            </w:pPr>
            <w:r w:rsidRPr="00CC1ED1">
              <w:rPr>
                <w:rFonts w:ascii="Times New Roman" w:hAnsi="Times New Roman" w:cs="Times New Roman"/>
              </w:rPr>
              <w:t xml:space="preserve">İhaleye </w:t>
            </w:r>
            <w:r w:rsidRPr="00420AC6">
              <w:rPr>
                <w:rFonts w:ascii="Times New Roman" w:hAnsi="Times New Roman" w:cs="Times New Roman"/>
                <w:i/>
                <w:u w:val="single"/>
              </w:rPr>
              <w:t xml:space="preserve">ortak girişim ya da </w:t>
            </w:r>
            <w:proofErr w:type="gramStart"/>
            <w:r w:rsidRPr="00420AC6">
              <w:rPr>
                <w:rFonts w:ascii="Times New Roman" w:hAnsi="Times New Roman" w:cs="Times New Roman"/>
                <w:i/>
                <w:u w:val="single"/>
              </w:rPr>
              <w:t>konsorsiyum</w:t>
            </w:r>
            <w:proofErr w:type="gramEnd"/>
            <w:r w:rsidRPr="00420AC6">
              <w:rPr>
                <w:rFonts w:ascii="Times New Roman" w:hAnsi="Times New Roman" w:cs="Times New Roman"/>
                <w:i/>
                <w:u w:val="single"/>
              </w:rPr>
              <w:t xml:space="preserve"> olarak </w:t>
            </w:r>
            <w:r w:rsidRPr="00CC1ED1">
              <w:rPr>
                <w:rFonts w:ascii="Times New Roman" w:hAnsi="Times New Roman" w:cs="Times New Roman"/>
              </w:rPr>
              <w:t>teklif sunulacaksa istekli bu formu dolduracaktır</w:t>
            </w:r>
            <w:r>
              <w:rPr>
                <w:rFonts w:ascii="Times New Roman" w:hAnsi="Times New Roman" w:cs="Times New Roman"/>
              </w:rPr>
              <w:t xml:space="preserve">. İş ortaklığı yada </w:t>
            </w:r>
            <w:proofErr w:type="gramStart"/>
            <w:r>
              <w:rPr>
                <w:rFonts w:ascii="Times New Roman" w:hAnsi="Times New Roman" w:cs="Times New Roman"/>
              </w:rPr>
              <w:t>konsorsiyum</w:t>
            </w:r>
            <w:proofErr w:type="gramEnd"/>
            <w:r>
              <w:rPr>
                <w:rFonts w:ascii="Times New Roman" w:hAnsi="Times New Roman" w:cs="Times New Roman"/>
              </w:rPr>
              <w:t xml:space="preserve"> olması halinde Oda Faaliyet Belgesi, İmza Sirküleri ve Beyanname Formatı da her bir ortak tarafından sunulmalıdır.</w:t>
            </w:r>
          </w:p>
        </w:tc>
        <w:tc>
          <w:tcPr>
            <w:tcW w:w="3449" w:type="dxa"/>
          </w:tcPr>
          <w:p w:rsidR="004D759D" w:rsidRDefault="004D759D" w:rsidP="004A613A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“İsteklilere Talimatlar” bölümünün 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7.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“h”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 </w:t>
            </w:r>
          </w:p>
          <w:p w:rsidR="004D759D" w:rsidRPr="004F7B7C" w:rsidRDefault="004D759D" w:rsidP="001E65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 beyanname ihale dosyanızın ekinde (</w:t>
            </w:r>
            <w:r w:rsidRPr="001E6594">
              <w:rPr>
                <w:rFonts w:ascii="Times New Roman" w:hAnsi="Times New Roman" w:cs="Times New Roman"/>
              </w:rPr>
              <w:t>İhale Dosyası Söz Ek:5e</w:t>
            </w:r>
            <w:r>
              <w:rPr>
                <w:rFonts w:ascii="Times New Roman" w:hAnsi="Times New Roman" w:cs="Times New Roman"/>
              </w:rPr>
              <w:t xml:space="preserve">’de) bulunmaktadır. 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277CA4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Ortaklık Beyannamesi</w:t>
            </w:r>
          </w:p>
        </w:tc>
        <w:tc>
          <w:tcPr>
            <w:tcW w:w="8175" w:type="dxa"/>
          </w:tcPr>
          <w:p w:rsidR="004D759D" w:rsidRPr="004F7B7C" w:rsidRDefault="004D759D" w:rsidP="00717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İstekli ortağı </w:t>
            </w:r>
            <w:proofErr w:type="gramStart"/>
            <w:r>
              <w:rPr>
                <w:rFonts w:ascii="Times New Roman" w:hAnsi="Times New Roman" w:cs="Times New Roman"/>
              </w:rPr>
              <w:t>yada</w:t>
            </w:r>
            <w:proofErr w:type="gramEnd"/>
            <w:r>
              <w:rPr>
                <w:rFonts w:ascii="Times New Roman" w:hAnsi="Times New Roman" w:cs="Times New Roman"/>
              </w:rPr>
              <w:t xml:space="preserve"> hissedarı olduğu tüzel kişiliklere dair beyanname sunmalıdır.</w:t>
            </w:r>
          </w:p>
        </w:tc>
        <w:tc>
          <w:tcPr>
            <w:tcW w:w="3449" w:type="dxa"/>
          </w:tcPr>
          <w:p w:rsidR="004D759D" w:rsidRDefault="004D759D" w:rsidP="00F02881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“İsteklilere Talimatlar” bölümünün 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7.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“j”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 </w:t>
            </w:r>
          </w:p>
          <w:p w:rsidR="004D759D" w:rsidRDefault="004D759D" w:rsidP="00F02881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Bu beyanname ihale dosyanızın ekinde (İhale Dosyası Söz Ek:5f’de) bulunmaktadır.</w:t>
            </w:r>
          </w:p>
          <w:p w:rsidR="004D759D" w:rsidRPr="004F7B7C" w:rsidRDefault="004D759D" w:rsidP="00076C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D759D" w:rsidRPr="004F7B7C" w:rsidTr="00970073">
        <w:trPr>
          <w:trHeight w:val="1023"/>
        </w:trPr>
        <w:tc>
          <w:tcPr>
            <w:tcW w:w="3006" w:type="dxa"/>
            <w:vAlign w:val="center"/>
          </w:tcPr>
          <w:p w:rsidR="004D759D" w:rsidRPr="004F7B7C" w:rsidRDefault="004D759D" w:rsidP="00E910D7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 Bilanço/</w:t>
            </w:r>
            <w:r w:rsidRPr="00E910D7">
              <w:rPr>
                <w:rFonts w:ascii="Times New Roman" w:hAnsi="Times New Roman" w:cs="Times New Roman"/>
                <w:b/>
              </w:rPr>
              <w:t>Kurumlar Vergisi Beyannamesi</w:t>
            </w:r>
          </w:p>
        </w:tc>
        <w:tc>
          <w:tcPr>
            <w:tcW w:w="8175" w:type="dxa"/>
          </w:tcPr>
          <w:p w:rsidR="004D759D" w:rsidRPr="004F7B7C" w:rsidRDefault="004D759D" w:rsidP="00717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İstekli, </w:t>
            </w:r>
            <w:r w:rsidRPr="00107447">
              <w:rPr>
                <w:rFonts w:ascii="Times New Roman" w:hAnsi="Times New Roman" w:cs="Times New Roman"/>
              </w:rPr>
              <w:t>Sözleşme Makamı tarafından ihale</w:t>
            </w:r>
            <w:r>
              <w:rPr>
                <w:rFonts w:ascii="Times New Roman" w:hAnsi="Times New Roman" w:cs="Times New Roman"/>
              </w:rPr>
              <w:t>nin niteliğine göre belirlediği</w:t>
            </w:r>
            <w:r w:rsidRPr="00107447">
              <w:rPr>
                <w:rFonts w:ascii="Times New Roman" w:hAnsi="Times New Roman" w:cs="Times New Roman"/>
              </w:rPr>
              <w:t xml:space="preserve"> ekonomik ve mali yeterliğe ilişkin</w:t>
            </w:r>
            <w:r>
              <w:rPr>
                <w:rFonts w:ascii="Times New Roman" w:hAnsi="Times New Roman" w:cs="Times New Roman"/>
              </w:rPr>
              <w:t xml:space="preserve"> belgeleri (referans mektubu, </w:t>
            </w:r>
            <w:r w:rsidRPr="00A53038">
              <w:rPr>
                <w:rFonts w:ascii="Times New Roman" w:hAnsi="Times New Roman" w:cs="Times New Roman"/>
                <w:b/>
              </w:rPr>
              <w:t>bilanço (son 3 yıla ait</w:t>
            </w:r>
            <w:r>
              <w:rPr>
                <w:rFonts w:ascii="Times New Roman" w:hAnsi="Times New Roman" w:cs="Times New Roman"/>
                <w:b/>
              </w:rPr>
              <w:t xml:space="preserve"> (2018-2019-2020</w:t>
            </w:r>
            <w:r w:rsidRPr="00E910D7">
              <w:rPr>
                <w:rFonts w:ascii="Times New Roman" w:hAnsi="Times New Roman" w:cs="Times New Roman"/>
                <w:b/>
              </w:rPr>
              <w:t xml:space="preserve"> yıllarına ait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53038">
              <w:rPr>
                <w:rFonts w:ascii="Times New Roman" w:hAnsi="Times New Roman" w:cs="Times New Roman"/>
                <w:b/>
              </w:rPr>
              <w:t>),</w:t>
            </w:r>
            <w:r>
              <w:rPr>
                <w:rFonts w:ascii="Times New Roman" w:hAnsi="Times New Roman" w:cs="Times New Roman"/>
              </w:rPr>
              <w:t xml:space="preserve"> teminat mektubu, Pazar payları vb.) sunmalıdır.</w:t>
            </w:r>
          </w:p>
        </w:tc>
        <w:tc>
          <w:tcPr>
            <w:tcW w:w="3449" w:type="dxa"/>
          </w:tcPr>
          <w:p w:rsidR="004D759D" w:rsidRPr="00717383" w:rsidRDefault="004D759D" w:rsidP="00547A7F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“İsteklilere Talimatlar” bölümünün 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7.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“k”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 </w:t>
            </w:r>
          </w:p>
        </w:tc>
      </w:tr>
      <w:tr w:rsidR="004D759D" w:rsidRPr="004F7B7C" w:rsidTr="00970073">
        <w:trPr>
          <w:trHeight w:val="1023"/>
        </w:trPr>
        <w:tc>
          <w:tcPr>
            <w:tcW w:w="3006" w:type="dxa"/>
            <w:vAlign w:val="center"/>
          </w:tcPr>
          <w:p w:rsidR="004D759D" w:rsidRPr="004F7B7C" w:rsidRDefault="004D759D" w:rsidP="00D163D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İş Bitirme Belgeleri</w:t>
            </w:r>
          </w:p>
        </w:tc>
        <w:tc>
          <w:tcPr>
            <w:tcW w:w="8175" w:type="dxa"/>
          </w:tcPr>
          <w:p w:rsidR="004D759D" w:rsidRPr="004F7B7C" w:rsidRDefault="004D759D" w:rsidP="00717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İstekli, </w:t>
            </w:r>
            <w:r w:rsidRPr="004A6E5D">
              <w:rPr>
                <w:rFonts w:ascii="Times New Roman" w:hAnsi="Times New Roman" w:cs="Times New Roman"/>
              </w:rPr>
              <w:t>Sözleşme Makamı tarafından belirlenecek mesleki ve teknik yeterliğe ilişkin belgeler</w:t>
            </w:r>
            <w:r>
              <w:rPr>
                <w:rFonts w:ascii="Times New Roman" w:hAnsi="Times New Roman" w:cs="Times New Roman"/>
              </w:rPr>
              <w:t xml:space="preserve">i </w:t>
            </w:r>
            <w:r w:rsidRPr="00A53038">
              <w:rPr>
                <w:rFonts w:ascii="Times New Roman" w:hAnsi="Times New Roman" w:cs="Times New Roman"/>
                <w:b/>
              </w:rPr>
              <w:t>(fatura vb.)</w:t>
            </w:r>
            <w:r>
              <w:rPr>
                <w:rFonts w:ascii="Times New Roman" w:hAnsi="Times New Roman" w:cs="Times New Roman"/>
              </w:rPr>
              <w:t xml:space="preserve"> sun</w:t>
            </w:r>
            <w:r w:rsidRPr="004A6E5D">
              <w:rPr>
                <w:rFonts w:ascii="Times New Roman" w:hAnsi="Times New Roman" w:cs="Times New Roman"/>
              </w:rPr>
              <w:t>malıdır.</w:t>
            </w:r>
          </w:p>
        </w:tc>
        <w:tc>
          <w:tcPr>
            <w:tcW w:w="3449" w:type="dxa"/>
          </w:tcPr>
          <w:p w:rsidR="004D759D" w:rsidRPr="004F7B7C" w:rsidRDefault="004D759D" w:rsidP="00A24990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“İsteklilere Talimatlar” bölümünün 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7.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“L”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</w:t>
            </w:r>
          </w:p>
        </w:tc>
      </w:tr>
      <w:tr w:rsidR="004D759D" w:rsidRPr="004F7B7C" w:rsidTr="00970073">
        <w:trPr>
          <w:trHeight w:val="1023"/>
        </w:trPr>
        <w:tc>
          <w:tcPr>
            <w:tcW w:w="3006" w:type="dxa"/>
            <w:vAlign w:val="center"/>
          </w:tcPr>
          <w:p w:rsidR="004D759D" w:rsidRPr="004F7B7C" w:rsidRDefault="004D759D" w:rsidP="00D163D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SGK Borcu Yoktur Belgesi</w:t>
            </w:r>
          </w:p>
        </w:tc>
        <w:tc>
          <w:tcPr>
            <w:tcW w:w="8175" w:type="dxa"/>
          </w:tcPr>
          <w:p w:rsidR="004D759D" w:rsidRPr="004F7B7C" w:rsidRDefault="004D759D" w:rsidP="00717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İstekli </w:t>
            </w:r>
            <w:r w:rsidRPr="001C1A5D">
              <w:rPr>
                <w:rFonts w:ascii="Times New Roman" w:hAnsi="Times New Roman" w:cs="Times New Roman"/>
              </w:rPr>
              <w:t xml:space="preserve">4734 sayılı kanunun 10. maddesine göre </w:t>
            </w:r>
            <w:r w:rsidRPr="005628D3">
              <w:rPr>
                <w:rFonts w:ascii="Times New Roman" w:hAnsi="Times New Roman" w:cs="Times New Roman"/>
              </w:rPr>
              <w:t>ve Türkiye genelinde</w:t>
            </w:r>
            <w:r>
              <w:rPr>
                <w:rFonts w:ascii="Times New Roman" w:hAnsi="Times New Roman" w:cs="Times New Roman"/>
              </w:rPr>
              <w:t>,</w:t>
            </w:r>
            <w:r w:rsidRPr="005628D3">
              <w:rPr>
                <w:rFonts w:ascii="Times New Roman" w:hAnsi="Times New Roman" w:cs="Times New Roman"/>
              </w:rPr>
              <w:t xml:space="preserve"> </w:t>
            </w:r>
            <w:r w:rsidRPr="001C1A5D">
              <w:rPr>
                <w:rFonts w:ascii="Times New Roman" w:hAnsi="Times New Roman" w:cs="Times New Roman"/>
              </w:rPr>
              <w:t>Sosyal Güvenlik Kurumundan “ihale konusu işlerle ilgili e-borcu yoktur” belgesi almalıdır.</w:t>
            </w:r>
          </w:p>
        </w:tc>
        <w:tc>
          <w:tcPr>
            <w:tcW w:w="3449" w:type="dxa"/>
          </w:tcPr>
          <w:p w:rsidR="004D759D" w:rsidRPr="004F7B7C" w:rsidRDefault="004D759D" w:rsidP="00547A7F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 xml:space="preserve">“İsteklilere Talimatlar” bölümünün 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7.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“m”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</w:t>
            </w:r>
          </w:p>
        </w:tc>
      </w:tr>
      <w:tr w:rsidR="004D759D" w:rsidRPr="004F7B7C" w:rsidTr="00970073">
        <w:trPr>
          <w:trHeight w:val="1023"/>
        </w:trPr>
        <w:tc>
          <w:tcPr>
            <w:tcW w:w="3006" w:type="dxa"/>
            <w:vAlign w:val="center"/>
          </w:tcPr>
          <w:p w:rsidR="004D759D" w:rsidRPr="004F7B7C" w:rsidRDefault="004D759D" w:rsidP="00D163D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Vergi Borcu Yoktur Belgesi</w:t>
            </w:r>
          </w:p>
        </w:tc>
        <w:tc>
          <w:tcPr>
            <w:tcW w:w="8175" w:type="dxa"/>
          </w:tcPr>
          <w:p w:rsidR="004D759D" w:rsidRPr="009B3CEB" w:rsidRDefault="004D759D" w:rsidP="00717D71">
            <w:pPr>
              <w:jc w:val="both"/>
              <w:rPr>
                <w:rFonts w:ascii="Times New Roman" w:hAnsi="Times New Roman" w:cs="Times New Roman"/>
              </w:rPr>
            </w:pPr>
            <w:r w:rsidRPr="00AF5802">
              <w:rPr>
                <w:rFonts w:ascii="Times New Roman" w:hAnsi="Times New Roman" w:cs="Times New Roman"/>
              </w:rPr>
              <w:t xml:space="preserve">İstekli, Kamu ihale mevzuatına göre </w:t>
            </w:r>
            <w:r>
              <w:rPr>
                <w:rFonts w:ascii="Times New Roman" w:hAnsi="Times New Roman" w:cs="Times New Roman"/>
              </w:rPr>
              <w:t xml:space="preserve">6183 sayılı kanunun </w:t>
            </w:r>
            <w:r w:rsidRPr="00FB324E">
              <w:rPr>
                <w:rFonts w:ascii="Times New Roman" w:hAnsi="Times New Roman" w:cs="Times New Roman"/>
              </w:rPr>
              <w:t>22/A maddesine istinaden</w:t>
            </w:r>
            <w:r>
              <w:rPr>
                <w:rFonts w:ascii="Times New Roman" w:hAnsi="Times New Roman" w:cs="Times New Roman"/>
              </w:rPr>
              <w:t>,</w:t>
            </w:r>
            <w:r w:rsidRPr="00FB324E">
              <w:rPr>
                <w:rFonts w:ascii="Times New Roman" w:hAnsi="Times New Roman" w:cs="Times New Roman"/>
              </w:rPr>
              <w:t xml:space="preserve"> </w:t>
            </w:r>
            <w:r w:rsidRPr="005C0E49">
              <w:rPr>
                <w:rFonts w:ascii="Times New Roman" w:hAnsi="Times New Roman" w:cs="Times New Roman"/>
                <w:b/>
              </w:rPr>
              <w:t>Gelir İdaresi Başkanlığından (Vergi Dairesi/internet yoluyla)</w:t>
            </w:r>
            <w:r w:rsidRPr="00AF5802">
              <w:rPr>
                <w:rFonts w:ascii="Times New Roman" w:hAnsi="Times New Roman" w:cs="Times New Roman"/>
              </w:rPr>
              <w:t xml:space="preserve"> alınmış dilekçe numarasını da içeren borcu yoktur belgesi</w:t>
            </w:r>
            <w:r>
              <w:rPr>
                <w:rFonts w:ascii="Times New Roman" w:hAnsi="Times New Roman" w:cs="Times New Roman"/>
              </w:rPr>
              <w:t>ni sunmalıdır.</w:t>
            </w:r>
          </w:p>
        </w:tc>
        <w:tc>
          <w:tcPr>
            <w:tcW w:w="3449" w:type="dxa"/>
          </w:tcPr>
          <w:p w:rsidR="004D759D" w:rsidRPr="004F7B7C" w:rsidRDefault="004D759D" w:rsidP="00547A7F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>“İsteklilere Talimatlar” bölümünün 10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“c”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</w:t>
            </w:r>
          </w:p>
        </w:tc>
      </w:tr>
      <w:tr w:rsidR="004D759D" w:rsidRPr="004F7B7C" w:rsidTr="00970073">
        <w:trPr>
          <w:trHeight w:val="1023"/>
        </w:trPr>
        <w:tc>
          <w:tcPr>
            <w:tcW w:w="3006" w:type="dxa"/>
            <w:vAlign w:val="center"/>
          </w:tcPr>
          <w:p w:rsidR="004D759D" w:rsidRDefault="004D759D" w:rsidP="00D163D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İhale Durum Belgesi</w:t>
            </w:r>
          </w:p>
        </w:tc>
        <w:tc>
          <w:tcPr>
            <w:tcW w:w="8175" w:type="dxa"/>
          </w:tcPr>
          <w:p w:rsidR="004D759D" w:rsidRDefault="004D759D" w:rsidP="00717D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İstekli,</w:t>
            </w:r>
            <w:r>
              <w:t xml:space="preserve"> </w:t>
            </w:r>
            <w:r w:rsidRPr="009662B6">
              <w:rPr>
                <w:rFonts w:ascii="Times New Roman" w:hAnsi="Times New Roman" w:cs="Times New Roman"/>
              </w:rPr>
              <w:t>4734 sayılı Kanununun 10 uncu maddesinin dördüncü fıkrasının (g) bendine göre</w:t>
            </w:r>
            <w:r>
              <w:rPr>
                <w:rFonts w:ascii="Times New Roman" w:hAnsi="Times New Roman" w:cs="Times New Roman"/>
              </w:rPr>
              <w:t>, i</w:t>
            </w:r>
            <w:r w:rsidRPr="00F63FD4">
              <w:rPr>
                <w:rFonts w:ascii="Times New Roman" w:hAnsi="Times New Roman" w:cs="Times New Roman"/>
              </w:rPr>
              <w:t>hale tarihi itibariyle, mevzuatı gereği kayıtlı olduğu oda tarafından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32BD7">
              <w:rPr>
                <w:rFonts w:ascii="Times New Roman" w:hAnsi="Times New Roman" w:cs="Times New Roman"/>
              </w:rPr>
              <w:t>Ticaret Sicil Müdürlüğü</w:t>
            </w:r>
            <w:r>
              <w:rPr>
                <w:rFonts w:ascii="Times New Roman" w:hAnsi="Times New Roman" w:cs="Times New Roman"/>
              </w:rPr>
              <w:t>’nden)</w:t>
            </w:r>
            <w:r w:rsidRPr="00F63FD4">
              <w:rPr>
                <w:rFonts w:ascii="Times New Roman" w:hAnsi="Times New Roman" w:cs="Times New Roman"/>
              </w:rPr>
              <w:t xml:space="preserve"> mesleki faaliyetten men edilmemiş olduğunu ispatlayan İhale Durum Belgesi</w:t>
            </w:r>
            <w:r>
              <w:rPr>
                <w:rFonts w:ascii="Times New Roman" w:hAnsi="Times New Roman" w:cs="Times New Roman"/>
              </w:rPr>
              <w:t>ni sunmalıdır.</w:t>
            </w:r>
          </w:p>
        </w:tc>
        <w:tc>
          <w:tcPr>
            <w:tcW w:w="3449" w:type="dxa"/>
          </w:tcPr>
          <w:p w:rsidR="004D759D" w:rsidRPr="004F7B7C" w:rsidRDefault="004D759D" w:rsidP="009D57DF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>“İsteklilere Talimatlar” bölümünün 10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“f”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</w:t>
            </w:r>
          </w:p>
        </w:tc>
      </w:tr>
      <w:tr w:rsidR="004D759D" w:rsidRPr="004F7B7C" w:rsidTr="00970073">
        <w:trPr>
          <w:trHeight w:val="1023"/>
        </w:trPr>
        <w:tc>
          <w:tcPr>
            <w:tcW w:w="3006" w:type="dxa"/>
            <w:vAlign w:val="center"/>
          </w:tcPr>
          <w:p w:rsidR="004D759D" w:rsidRDefault="004D759D" w:rsidP="00D163D8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İflas/Konkordato Durum Belgesi</w:t>
            </w:r>
          </w:p>
        </w:tc>
        <w:tc>
          <w:tcPr>
            <w:tcW w:w="8175" w:type="dxa"/>
          </w:tcPr>
          <w:p w:rsidR="004D759D" w:rsidRDefault="004D759D" w:rsidP="00717D71">
            <w:pPr>
              <w:jc w:val="both"/>
              <w:rPr>
                <w:rFonts w:ascii="Times New Roman" w:hAnsi="Times New Roman" w:cs="Times New Roman"/>
              </w:rPr>
            </w:pPr>
            <w:r w:rsidRPr="00CC6AB0">
              <w:rPr>
                <w:rFonts w:ascii="Times New Roman" w:hAnsi="Times New Roman" w:cs="Times New Roman"/>
              </w:rPr>
              <w:t xml:space="preserve">İstekli, </w:t>
            </w:r>
            <w:r w:rsidRPr="0071077C">
              <w:rPr>
                <w:rFonts w:ascii="Times New Roman" w:hAnsi="Times New Roman" w:cs="Times New Roman"/>
              </w:rPr>
              <w:t>4734 sayılı Kamu İhale Kanunun 10. Maddesinin 4.  Fıkrasının a ve b bendine göre</w:t>
            </w:r>
            <w:r>
              <w:rPr>
                <w:rFonts w:ascii="Times New Roman" w:hAnsi="Times New Roman" w:cs="Times New Roman"/>
              </w:rPr>
              <w:t>,</w:t>
            </w:r>
            <w:r w:rsidRPr="0071077C">
              <w:rPr>
                <w:rFonts w:ascii="Times New Roman" w:hAnsi="Times New Roman" w:cs="Times New Roman"/>
              </w:rPr>
              <w:t xml:space="preserve"> </w:t>
            </w:r>
            <w:r w:rsidRPr="00CC6AB0">
              <w:rPr>
                <w:rFonts w:ascii="Times New Roman" w:hAnsi="Times New Roman" w:cs="Times New Roman"/>
              </w:rPr>
              <w:t xml:space="preserve">İflası ilân edilmediğini, hakkında zorunlu tasfiye kararı verilmediğini, alacaklılara karşı borçlarından dolayı mahkeme idaresi altında bulunmadığını, hakkında </w:t>
            </w:r>
            <w:proofErr w:type="gramStart"/>
            <w:r w:rsidRPr="00CC6AB0">
              <w:rPr>
                <w:rFonts w:ascii="Times New Roman" w:hAnsi="Times New Roman" w:cs="Times New Roman"/>
              </w:rPr>
              <w:t>konkordato</w:t>
            </w:r>
            <w:proofErr w:type="gramEnd"/>
            <w:r w:rsidRPr="00CC6AB0">
              <w:rPr>
                <w:rFonts w:ascii="Times New Roman" w:hAnsi="Times New Roman" w:cs="Times New Roman"/>
              </w:rPr>
              <w:t xml:space="preserve"> ilan edilmediğini ispat etmek amacıyla ticaret sicil müdürlüğünden alınacak olan “İflas Konkordato Belgesi” veya yabancı istekli olması durumunda kendi ülkesindeki mevzuat hükümlerine göre alınmış muadili belge</w:t>
            </w:r>
            <w:r>
              <w:rPr>
                <w:rFonts w:ascii="Times New Roman" w:hAnsi="Times New Roman" w:cs="Times New Roman"/>
              </w:rPr>
              <w:t>yi sunmalıdır.</w:t>
            </w:r>
          </w:p>
        </w:tc>
        <w:tc>
          <w:tcPr>
            <w:tcW w:w="3449" w:type="dxa"/>
          </w:tcPr>
          <w:p w:rsidR="004D759D" w:rsidRPr="00DE14DD" w:rsidRDefault="004D759D" w:rsidP="009D57DF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E14DD">
              <w:rPr>
                <w:rFonts w:ascii="Times New Roman" w:hAnsi="Times New Roman" w:cs="Times New Roman"/>
                <w:highlight w:val="lightGray"/>
              </w:rPr>
              <w:t xml:space="preserve">İhale dosyasının </w:t>
            </w:r>
            <w:r>
              <w:rPr>
                <w:rFonts w:ascii="Times New Roman" w:hAnsi="Times New Roman" w:cs="Times New Roman"/>
                <w:highlight w:val="lightGray"/>
              </w:rPr>
              <w:t>“İsteklilere Talimatlar” bölümünün 10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. </w:t>
            </w:r>
            <w:r>
              <w:rPr>
                <w:rFonts w:ascii="Times New Roman" w:hAnsi="Times New Roman" w:cs="Times New Roman"/>
                <w:highlight w:val="lightGray"/>
              </w:rPr>
              <w:t>m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addesinin </w:t>
            </w:r>
            <w:r>
              <w:rPr>
                <w:rFonts w:ascii="Times New Roman" w:hAnsi="Times New Roman" w:cs="Times New Roman"/>
                <w:highlight w:val="lightGray"/>
              </w:rPr>
              <w:t>“a”</w:t>
            </w:r>
            <w:r w:rsidRPr="00DE14DD">
              <w:rPr>
                <w:rFonts w:ascii="Times New Roman" w:hAnsi="Times New Roman" w:cs="Times New Roman"/>
                <w:highlight w:val="lightGray"/>
              </w:rPr>
              <w:t xml:space="preserve"> bendi</w:t>
            </w:r>
          </w:p>
        </w:tc>
      </w:tr>
    </w:tbl>
    <w:p w:rsidR="00754636" w:rsidRDefault="00754636" w:rsidP="00F43621">
      <w:pPr>
        <w:jc w:val="center"/>
        <w:rPr>
          <w:rFonts w:ascii="Times New Roman" w:hAnsi="Times New Roman" w:cs="Times New Roman"/>
          <w:b/>
          <w:sz w:val="24"/>
        </w:rPr>
      </w:pPr>
    </w:p>
    <w:p w:rsidR="00F43621" w:rsidRDefault="00F43621" w:rsidP="00F43621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B37B68">
        <w:rPr>
          <w:rFonts w:ascii="Times New Roman" w:hAnsi="Times New Roman" w:cs="Times New Roman"/>
          <w:b/>
          <w:sz w:val="24"/>
        </w:rPr>
        <w:t>İHALE</w:t>
      </w:r>
      <w:r>
        <w:rPr>
          <w:rFonts w:ascii="Times New Roman" w:hAnsi="Times New Roman" w:cs="Times New Roman"/>
          <w:b/>
          <w:sz w:val="24"/>
        </w:rPr>
        <w:t xml:space="preserve">YE TEKLİF SUNAN FİRMALAR </w:t>
      </w:r>
      <w:r w:rsidRPr="00B37B68">
        <w:rPr>
          <w:rFonts w:ascii="Times New Roman" w:hAnsi="Times New Roman" w:cs="Times New Roman"/>
          <w:b/>
          <w:sz w:val="24"/>
        </w:rPr>
        <w:t>TARAFINDAN HAZIRLANMASI GEREK</w:t>
      </w:r>
      <w:r>
        <w:rPr>
          <w:rFonts w:ascii="Times New Roman" w:hAnsi="Times New Roman" w:cs="Times New Roman"/>
          <w:b/>
          <w:sz w:val="24"/>
        </w:rPr>
        <w:t>E</w:t>
      </w:r>
      <w:r w:rsidRPr="00B37B68">
        <w:rPr>
          <w:rFonts w:ascii="Times New Roman" w:hAnsi="Times New Roman" w:cs="Times New Roman"/>
          <w:b/>
          <w:sz w:val="24"/>
        </w:rPr>
        <w:t>N BELGELER</w:t>
      </w:r>
      <w:r>
        <w:rPr>
          <w:rFonts w:ascii="Times New Roman" w:hAnsi="Times New Roman" w:cs="Times New Roman"/>
          <w:b/>
          <w:sz w:val="24"/>
        </w:rPr>
        <w:t>-2</w:t>
      </w:r>
    </w:p>
    <w:p w:rsidR="00F43621" w:rsidRDefault="00F43621" w:rsidP="00F4362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(Yukarıdaki belgelere ek olarak aşağıda maddeler halinde listelenmiş belgelerin</w:t>
      </w:r>
      <w:r w:rsidR="007E5DD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de hazırlanması gerekmektedir.)</w:t>
      </w:r>
    </w:p>
    <w:tbl>
      <w:tblPr>
        <w:tblStyle w:val="TabloKlavuzu"/>
        <w:tblW w:w="14630" w:type="dxa"/>
        <w:tblInd w:w="-176" w:type="dxa"/>
        <w:tblLook w:val="04A0" w:firstRow="1" w:lastRow="0" w:firstColumn="1" w:lastColumn="0" w:noHBand="0" w:noVBand="1"/>
      </w:tblPr>
      <w:tblGrid>
        <w:gridCol w:w="3006"/>
        <w:gridCol w:w="8222"/>
        <w:gridCol w:w="3402"/>
      </w:tblGrid>
      <w:tr w:rsidR="004D759D" w:rsidRPr="004F7B7C" w:rsidTr="00970073">
        <w:trPr>
          <w:trHeight w:val="603"/>
          <w:tblHeader/>
        </w:trPr>
        <w:tc>
          <w:tcPr>
            <w:tcW w:w="3006" w:type="dxa"/>
            <w:shd w:val="clear" w:color="auto" w:fill="7F7F7F" w:themeFill="text1" w:themeFillTint="80"/>
            <w:vAlign w:val="center"/>
          </w:tcPr>
          <w:p w:rsidR="004D759D" w:rsidRPr="004F7B7C" w:rsidRDefault="004D759D" w:rsidP="0015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B7C">
              <w:rPr>
                <w:rFonts w:ascii="Times New Roman" w:hAnsi="Times New Roman" w:cs="Times New Roman"/>
                <w:b/>
              </w:rPr>
              <w:t>BELGE ADI</w:t>
            </w:r>
          </w:p>
        </w:tc>
        <w:tc>
          <w:tcPr>
            <w:tcW w:w="8222" w:type="dxa"/>
            <w:shd w:val="clear" w:color="auto" w:fill="7F7F7F" w:themeFill="text1" w:themeFillTint="80"/>
            <w:vAlign w:val="center"/>
          </w:tcPr>
          <w:p w:rsidR="004D759D" w:rsidRPr="004F7B7C" w:rsidRDefault="004D759D" w:rsidP="0015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B7C">
              <w:rPr>
                <w:rFonts w:ascii="Times New Roman" w:hAnsi="Times New Roman" w:cs="Times New Roman"/>
                <w:b/>
              </w:rPr>
              <w:t>AÇIKLAMA</w:t>
            </w:r>
          </w:p>
        </w:tc>
        <w:tc>
          <w:tcPr>
            <w:tcW w:w="3402" w:type="dxa"/>
            <w:shd w:val="clear" w:color="auto" w:fill="7F7F7F" w:themeFill="text1" w:themeFillTint="80"/>
            <w:vAlign w:val="center"/>
          </w:tcPr>
          <w:p w:rsidR="004D759D" w:rsidRPr="004F7B7C" w:rsidRDefault="004D759D" w:rsidP="00154E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7B7C">
              <w:rPr>
                <w:rFonts w:ascii="Times New Roman" w:hAnsi="Times New Roman" w:cs="Times New Roman"/>
                <w:b/>
              </w:rPr>
              <w:t>İHALE DOSYASINDAKİ YERİ/AÇIKLAMALAR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154E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İhale Dosyası</w:t>
            </w:r>
          </w:p>
        </w:tc>
        <w:tc>
          <w:tcPr>
            <w:tcW w:w="8222" w:type="dxa"/>
          </w:tcPr>
          <w:p w:rsidR="004D759D" w:rsidRPr="004F7B7C" w:rsidRDefault="004D759D" w:rsidP="00154E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İlana çıkılan ihale dosyasının ilgili yerlerinin kaşelenmesi, imzalanması ve her sayfasının paraflanması gerekmektedir.</w:t>
            </w:r>
          </w:p>
        </w:tc>
        <w:tc>
          <w:tcPr>
            <w:tcW w:w="3402" w:type="dxa"/>
            <w:vAlign w:val="center"/>
          </w:tcPr>
          <w:p w:rsidR="004D759D" w:rsidRPr="004F7B7C" w:rsidRDefault="004D759D" w:rsidP="000F0D7B">
            <w:pPr>
              <w:rPr>
                <w:rFonts w:ascii="Times New Roman" w:hAnsi="Times New Roman" w:cs="Times New Roman"/>
              </w:rPr>
            </w:pPr>
            <w:r w:rsidRPr="000F0D7B">
              <w:rPr>
                <w:rFonts w:ascii="Times New Roman" w:hAnsi="Times New Roman" w:cs="Times New Roman"/>
                <w:highlight w:val="lightGray"/>
              </w:rPr>
              <w:t>İhale dosyasının kendisi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154E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Vergi Levhası</w:t>
            </w:r>
          </w:p>
        </w:tc>
        <w:tc>
          <w:tcPr>
            <w:tcW w:w="8222" w:type="dxa"/>
          </w:tcPr>
          <w:p w:rsidR="004D759D" w:rsidRPr="004F7B7C" w:rsidRDefault="004D759D" w:rsidP="002A6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:rsidR="004D759D" w:rsidRPr="004F7B7C" w:rsidRDefault="004D759D" w:rsidP="002A6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154E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Teknik Teklif Formu</w:t>
            </w:r>
          </w:p>
        </w:tc>
        <w:tc>
          <w:tcPr>
            <w:tcW w:w="8222" w:type="dxa"/>
          </w:tcPr>
          <w:p w:rsidR="004D759D" w:rsidRPr="003B1A30" w:rsidRDefault="004D759D" w:rsidP="00ED693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sahibinin ihale dosyasında özelliklerini belirtmiş olduğu mal/hizmet/yapım işlerine dair istekli tarafından önerilen teklifin bu forma işlenmesi gerekmektedir. </w:t>
            </w:r>
            <w:r w:rsidRPr="00347094">
              <w:rPr>
                <w:rFonts w:ascii="Times New Roman" w:hAnsi="Times New Roman" w:cs="Times New Roman"/>
                <w:u w:val="single"/>
              </w:rPr>
              <w:t xml:space="preserve">Bu form her bir </w:t>
            </w:r>
            <w:proofErr w:type="gramStart"/>
            <w:r w:rsidRPr="00347094">
              <w:rPr>
                <w:rFonts w:ascii="Times New Roman" w:hAnsi="Times New Roman" w:cs="Times New Roman"/>
                <w:u w:val="single"/>
              </w:rPr>
              <w:t>lot</w:t>
            </w:r>
            <w:proofErr w:type="gramEnd"/>
            <w:r w:rsidRPr="00347094">
              <w:rPr>
                <w:rFonts w:ascii="Times New Roman" w:hAnsi="Times New Roman" w:cs="Times New Roman"/>
                <w:u w:val="single"/>
              </w:rPr>
              <w:t xml:space="preserve"> için ayrı ayrı düzenlenecektir.</w:t>
            </w:r>
          </w:p>
        </w:tc>
        <w:tc>
          <w:tcPr>
            <w:tcW w:w="3402" w:type="dxa"/>
            <w:vAlign w:val="center"/>
          </w:tcPr>
          <w:p w:rsidR="004D759D" w:rsidRPr="00712DF2" w:rsidRDefault="004D759D" w:rsidP="000F0D7B">
            <w:pPr>
              <w:rPr>
                <w:rFonts w:ascii="Times New Roman" w:hAnsi="Times New Roman" w:cs="Times New Roman"/>
                <w:highlight w:val="lightGray"/>
              </w:rPr>
            </w:pPr>
            <w:r w:rsidRPr="00712DF2">
              <w:rPr>
                <w:rFonts w:ascii="Times New Roman" w:hAnsi="Times New Roman" w:cs="Times New Roman"/>
                <w:highlight w:val="lightGray"/>
              </w:rPr>
              <w:t xml:space="preserve">İhale dosyasının ekinde yer almaktadır. 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154E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 Teklif Formu</w:t>
            </w:r>
          </w:p>
        </w:tc>
        <w:tc>
          <w:tcPr>
            <w:tcW w:w="8222" w:type="dxa"/>
          </w:tcPr>
          <w:p w:rsidR="004D759D" w:rsidRPr="004F7B7C" w:rsidRDefault="004D759D" w:rsidP="00154E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 sahibinin ihale dosyasında özelliklerini belirtmiş olduğu mal/hizmet/yapım işlerine dair istekli tarafından önerilen teklifin bu forma işlenmesi gerekmektedir. </w:t>
            </w:r>
            <w:r w:rsidRPr="00347094">
              <w:rPr>
                <w:rFonts w:ascii="Times New Roman" w:hAnsi="Times New Roman" w:cs="Times New Roman"/>
                <w:u w:val="single"/>
              </w:rPr>
              <w:t xml:space="preserve">Bu form her bir </w:t>
            </w:r>
            <w:proofErr w:type="gramStart"/>
            <w:r w:rsidRPr="00347094">
              <w:rPr>
                <w:rFonts w:ascii="Times New Roman" w:hAnsi="Times New Roman" w:cs="Times New Roman"/>
                <w:u w:val="single"/>
              </w:rPr>
              <w:t>lot</w:t>
            </w:r>
            <w:proofErr w:type="gramEnd"/>
            <w:r w:rsidRPr="00347094">
              <w:rPr>
                <w:rFonts w:ascii="Times New Roman" w:hAnsi="Times New Roman" w:cs="Times New Roman"/>
                <w:u w:val="single"/>
              </w:rPr>
              <w:t xml:space="preserve"> için ayrı ayrı düzenlenecektir.</w:t>
            </w:r>
          </w:p>
        </w:tc>
        <w:tc>
          <w:tcPr>
            <w:tcW w:w="3402" w:type="dxa"/>
            <w:vAlign w:val="center"/>
          </w:tcPr>
          <w:p w:rsidR="004D759D" w:rsidRPr="00712DF2" w:rsidRDefault="004D759D" w:rsidP="000F0D7B">
            <w:pPr>
              <w:rPr>
                <w:rFonts w:ascii="Times New Roman" w:hAnsi="Times New Roman" w:cs="Times New Roman"/>
                <w:highlight w:val="lightGray"/>
              </w:rPr>
            </w:pPr>
            <w:r w:rsidRPr="00712DF2">
              <w:rPr>
                <w:rFonts w:ascii="Times New Roman" w:hAnsi="Times New Roman" w:cs="Times New Roman"/>
                <w:highlight w:val="lightGray"/>
              </w:rPr>
              <w:t>İhale dosyasının ekinde yer almaktadır.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154E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 Kimlik Formu</w:t>
            </w:r>
          </w:p>
        </w:tc>
        <w:tc>
          <w:tcPr>
            <w:tcW w:w="8222" w:type="dxa"/>
          </w:tcPr>
          <w:p w:rsidR="004D759D" w:rsidRPr="004F7B7C" w:rsidRDefault="004D759D" w:rsidP="00154E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İhale dosyasının ekinde yer alan bu formun istekli tarafından doldurulması gerekmektedir.</w:t>
            </w:r>
          </w:p>
        </w:tc>
        <w:tc>
          <w:tcPr>
            <w:tcW w:w="3402" w:type="dxa"/>
            <w:vAlign w:val="center"/>
          </w:tcPr>
          <w:p w:rsidR="004D759D" w:rsidRPr="00712DF2" w:rsidRDefault="004D759D" w:rsidP="000F0D7B">
            <w:pPr>
              <w:rPr>
                <w:rFonts w:ascii="Times New Roman" w:hAnsi="Times New Roman" w:cs="Times New Roman"/>
                <w:highlight w:val="lightGray"/>
              </w:rPr>
            </w:pPr>
            <w:r w:rsidRPr="00712DF2">
              <w:rPr>
                <w:rFonts w:ascii="Times New Roman" w:hAnsi="Times New Roman" w:cs="Times New Roman"/>
                <w:highlight w:val="lightGray"/>
              </w:rPr>
              <w:t>İhale dosyasının ekinde yer almaktadır.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154E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Tüzel Kimlik Formu</w:t>
            </w:r>
          </w:p>
        </w:tc>
        <w:tc>
          <w:tcPr>
            <w:tcW w:w="8222" w:type="dxa"/>
          </w:tcPr>
          <w:p w:rsidR="004D759D" w:rsidRPr="004F7B7C" w:rsidRDefault="004D759D" w:rsidP="00712D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İhale dosyasının ekinde yer alan bu formun istekli (gerçek kişi, kamu kurumu, özel kurum/kuruluş) tarafından doldurulması gerekmektedir. </w:t>
            </w:r>
          </w:p>
        </w:tc>
        <w:tc>
          <w:tcPr>
            <w:tcW w:w="3402" w:type="dxa"/>
            <w:vAlign w:val="center"/>
          </w:tcPr>
          <w:p w:rsidR="004D759D" w:rsidRPr="00712DF2" w:rsidRDefault="004D759D" w:rsidP="000F0D7B">
            <w:pPr>
              <w:rPr>
                <w:rFonts w:ascii="Times New Roman" w:hAnsi="Times New Roman" w:cs="Times New Roman"/>
                <w:highlight w:val="lightGray"/>
              </w:rPr>
            </w:pPr>
            <w:r w:rsidRPr="00712DF2">
              <w:rPr>
                <w:rFonts w:ascii="Times New Roman" w:hAnsi="Times New Roman" w:cs="Times New Roman"/>
                <w:highlight w:val="lightGray"/>
              </w:rPr>
              <w:t>İhale dosyasının ekinde yer almaktadır.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Pr="004F7B7C" w:rsidRDefault="004D759D" w:rsidP="00154E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Özgeçmiş Formu</w:t>
            </w:r>
          </w:p>
        </w:tc>
        <w:tc>
          <w:tcPr>
            <w:tcW w:w="8222" w:type="dxa"/>
          </w:tcPr>
          <w:p w:rsidR="004D759D" w:rsidRPr="004F7B7C" w:rsidRDefault="004D759D" w:rsidP="00154EA9">
            <w:pPr>
              <w:jc w:val="both"/>
              <w:rPr>
                <w:rFonts w:ascii="Times New Roman" w:hAnsi="Times New Roman" w:cs="Times New Roman"/>
              </w:rPr>
            </w:pPr>
            <w:r w:rsidRPr="00591345">
              <w:rPr>
                <w:rFonts w:ascii="Times New Roman" w:hAnsi="Times New Roman" w:cs="Times New Roman"/>
                <w:highlight w:val="lightGray"/>
              </w:rPr>
              <w:t>Hizmet alım ihalelerinde</w:t>
            </w:r>
            <w:r>
              <w:rPr>
                <w:rFonts w:ascii="Times New Roman" w:hAnsi="Times New Roman" w:cs="Times New Roman"/>
              </w:rPr>
              <w:t xml:space="preserve"> ihale dosyasının ekinde yer alan bu formun istekli tarafından doldurulması gerekmektedir.</w:t>
            </w:r>
          </w:p>
        </w:tc>
        <w:tc>
          <w:tcPr>
            <w:tcW w:w="3402" w:type="dxa"/>
            <w:vAlign w:val="center"/>
          </w:tcPr>
          <w:p w:rsidR="004D759D" w:rsidRPr="004F7B7C" w:rsidRDefault="004D759D" w:rsidP="000F0D7B">
            <w:pPr>
              <w:rPr>
                <w:rFonts w:ascii="Times New Roman" w:hAnsi="Times New Roman" w:cs="Times New Roman"/>
              </w:rPr>
            </w:pPr>
            <w:r w:rsidRPr="00712DF2">
              <w:rPr>
                <w:rFonts w:ascii="Times New Roman" w:hAnsi="Times New Roman" w:cs="Times New Roman"/>
                <w:highlight w:val="lightGray"/>
              </w:rPr>
              <w:t>İhale dosyasının ekinde yer almaktadır.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Default="004D759D" w:rsidP="00154E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Tesis Araç ve Ekipman Formu</w:t>
            </w:r>
          </w:p>
        </w:tc>
        <w:tc>
          <w:tcPr>
            <w:tcW w:w="8222" w:type="dxa"/>
          </w:tcPr>
          <w:p w:rsidR="004D759D" w:rsidRPr="00591345" w:rsidRDefault="004D759D" w:rsidP="00154EA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Yapım işi alımlarında istekli tarafından talep edilmişse </w:t>
            </w:r>
            <w:r>
              <w:rPr>
                <w:rFonts w:ascii="Times New Roman" w:hAnsi="Times New Roman" w:cs="Times New Roman"/>
              </w:rPr>
              <w:t>ihale dosyasının ekinde yer alan bu formun istekli tarafından doldurulması gerekmektedir.</w:t>
            </w:r>
          </w:p>
        </w:tc>
        <w:tc>
          <w:tcPr>
            <w:tcW w:w="3402" w:type="dxa"/>
            <w:vAlign w:val="center"/>
          </w:tcPr>
          <w:p w:rsidR="004D759D" w:rsidRPr="00712DF2" w:rsidRDefault="004D759D" w:rsidP="000F0D7B">
            <w:pPr>
              <w:rPr>
                <w:rFonts w:ascii="Times New Roman" w:hAnsi="Times New Roman" w:cs="Times New Roman"/>
                <w:highlight w:val="lightGray"/>
              </w:rPr>
            </w:pPr>
            <w:r w:rsidRPr="00712DF2">
              <w:rPr>
                <w:rFonts w:ascii="Times New Roman" w:hAnsi="Times New Roman" w:cs="Times New Roman"/>
                <w:highlight w:val="lightGray"/>
              </w:rPr>
              <w:t>İhale dosyasının ekinde yer almaktadır.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Default="004D759D" w:rsidP="00154E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Teklif Sunum Formu</w:t>
            </w:r>
          </w:p>
        </w:tc>
        <w:tc>
          <w:tcPr>
            <w:tcW w:w="8222" w:type="dxa"/>
          </w:tcPr>
          <w:p w:rsidR="004D759D" w:rsidRDefault="004D759D" w:rsidP="00154EA9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İhale dosyasının ekinde yer alan bu formun istekli tarafından doldurulması gerekmektedir. </w:t>
            </w:r>
            <w:r w:rsidRPr="00347094">
              <w:rPr>
                <w:rFonts w:ascii="Times New Roman" w:hAnsi="Times New Roman" w:cs="Times New Roman"/>
                <w:u w:val="single"/>
              </w:rPr>
              <w:t xml:space="preserve">Bu form her bir </w:t>
            </w:r>
            <w:proofErr w:type="gramStart"/>
            <w:r w:rsidRPr="00347094">
              <w:rPr>
                <w:rFonts w:ascii="Times New Roman" w:hAnsi="Times New Roman" w:cs="Times New Roman"/>
                <w:u w:val="single"/>
              </w:rPr>
              <w:t>lot</w:t>
            </w:r>
            <w:proofErr w:type="gramEnd"/>
            <w:r w:rsidRPr="00347094">
              <w:rPr>
                <w:rFonts w:ascii="Times New Roman" w:hAnsi="Times New Roman" w:cs="Times New Roman"/>
                <w:u w:val="single"/>
              </w:rPr>
              <w:t xml:space="preserve"> için ayrı ayrı düzenlenecektir.</w:t>
            </w:r>
          </w:p>
        </w:tc>
        <w:tc>
          <w:tcPr>
            <w:tcW w:w="3402" w:type="dxa"/>
            <w:vAlign w:val="center"/>
          </w:tcPr>
          <w:p w:rsidR="004D759D" w:rsidRPr="00712DF2" w:rsidRDefault="004D759D" w:rsidP="000F0D7B">
            <w:pPr>
              <w:rPr>
                <w:rFonts w:ascii="Times New Roman" w:hAnsi="Times New Roman" w:cs="Times New Roman"/>
                <w:highlight w:val="lightGray"/>
              </w:rPr>
            </w:pPr>
            <w:r w:rsidRPr="00712DF2">
              <w:rPr>
                <w:rFonts w:ascii="Times New Roman" w:hAnsi="Times New Roman" w:cs="Times New Roman"/>
                <w:highlight w:val="lightGray"/>
              </w:rPr>
              <w:t>İhale dosyasının ekinde yer almaktadır.</w:t>
            </w:r>
          </w:p>
        </w:tc>
      </w:tr>
      <w:tr w:rsidR="004D759D" w:rsidRPr="004F7B7C" w:rsidTr="00970073">
        <w:tc>
          <w:tcPr>
            <w:tcW w:w="3006" w:type="dxa"/>
            <w:vAlign w:val="center"/>
          </w:tcPr>
          <w:p w:rsidR="004D759D" w:rsidRDefault="004D759D" w:rsidP="00154EA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Münhasırlık ve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Müsaitlik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Taahhüdü</w:t>
            </w:r>
          </w:p>
        </w:tc>
        <w:tc>
          <w:tcPr>
            <w:tcW w:w="8222" w:type="dxa"/>
          </w:tcPr>
          <w:p w:rsidR="004D759D" w:rsidRDefault="004D759D" w:rsidP="00154EA9">
            <w:pPr>
              <w:jc w:val="both"/>
              <w:rPr>
                <w:rFonts w:ascii="Times New Roman" w:hAnsi="Times New Roman" w:cs="Times New Roman"/>
              </w:rPr>
            </w:pPr>
            <w:r w:rsidRPr="00591345">
              <w:rPr>
                <w:rFonts w:ascii="Times New Roman" w:hAnsi="Times New Roman" w:cs="Times New Roman"/>
                <w:highlight w:val="lightGray"/>
              </w:rPr>
              <w:t>Hizmet alım ihalelerinde</w:t>
            </w:r>
            <w:r>
              <w:rPr>
                <w:rFonts w:ascii="Times New Roman" w:hAnsi="Times New Roman" w:cs="Times New Roman"/>
              </w:rPr>
              <w:t xml:space="preserve"> ihale dosyasının ekinde yer alan bu formun istekli tarafından doldurulması gerekmektedir.</w:t>
            </w:r>
          </w:p>
        </w:tc>
        <w:tc>
          <w:tcPr>
            <w:tcW w:w="3402" w:type="dxa"/>
            <w:vAlign w:val="center"/>
          </w:tcPr>
          <w:p w:rsidR="004D759D" w:rsidRPr="00712DF2" w:rsidRDefault="004D759D" w:rsidP="000F0D7B">
            <w:pPr>
              <w:rPr>
                <w:rFonts w:ascii="Times New Roman" w:hAnsi="Times New Roman" w:cs="Times New Roman"/>
                <w:highlight w:val="lightGray"/>
              </w:rPr>
            </w:pPr>
            <w:r w:rsidRPr="00712DF2">
              <w:rPr>
                <w:rFonts w:ascii="Times New Roman" w:hAnsi="Times New Roman" w:cs="Times New Roman"/>
                <w:highlight w:val="lightGray"/>
              </w:rPr>
              <w:t>İhale dosyasının ekinde yer almaktadır.</w:t>
            </w:r>
          </w:p>
        </w:tc>
      </w:tr>
    </w:tbl>
    <w:p w:rsidR="00F43621" w:rsidRDefault="00F43621" w:rsidP="007A2949">
      <w:pPr>
        <w:rPr>
          <w:rFonts w:ascii="Times New Roman" w:hAnsi="Times New Roman" w:cs="Times New Roman"/>
          <w:b/>
          <w:sz w:val="24"/>
          <w:u w:val="single"/>
        </w:rPr>
      </w:pPr>
    </w:p>
    <w:p w:rsidR="00A43D81" w:rsidRPr="00CF52B7" w:rsidRDefault="00A43D81" w:rsidP="00A43D81">
      <w:pPr>
        <w:rPr>
          <w:rFonts w:ascii="Times New Roman" w:hAnsi="Times New Roman" w:cs="Times New Roman"/>
          <w:b/>
          <w:sz w:val="24"/>
          <w:u w:val="single"/>
        </w:rPr>
      </w:pPr>
      <w:r w:rsidRPr="00CF52B7">
        <w:rPr>
          <w:rFonts w:ascii="Times New Roman" w:hAnsi="Times New Roman" w:cs="Times New Roman"/>
          <w:b/>
          <w:sz w:val="24"/>
          <w:u w:val="single"/>
        </w:rPr>
        <w:t>KISALTMALAR:</w:t>
      </w:r>
    </w:p>
    <w:p w:rsidR="00A43D81" w:rsidRPr="007A2949" w:rsidRDefault="00A43D81" w:rsidP="00A43D81">
      <w:pPr>
        <w:rPr>
          <w:rFonts w:ascii="Times New Roman" w:hAnsi="Times New Roman" w:cs="Times New Roman"/>
          <w:b/>
          <w:sz w:val="24"/>
        </w:rPr>
      </w:pPr>
      <w:r w:rsidRPr="00D14A07">
        <w:rPr>
          <w:rFonts w:ascii="Times New Roman" w:hAnsi="Times New Roman" w:cs="Times New Roman"/>
          <w:b/>
          <w:sz w:val="24"/>
        </w:rPr>
        <w:t>Lot:</w:t>
      </w:r>
      <w:r>
        <w:rPr>
          <w:rFonts w:ascii="Times New Roman" w:hAnsi="Times New Roman" w:cs="Times New Roman"/>
          <w:sz w:val="24"/>
        </w:rPr>
        <w:t xml:space="preserve"> Mal/hizmet/yapım işlerinin özelliklerine ve tedarik edilme şekline/yöntemine bağlı olarak gruplara ayrılmasıdır.</w:t>
      </w:r>
    </w:p>
    <w:p w:rsidR="00A43D81" w:rsidRDefault="00A43D81" w:rsidP="007A2949">
      <w:pPr>
        <w:rPr>
          <w:rFonts w:ascii="Times New Roman" w:hAnsi="Times New Roman" w:cs="Times New Roman"/>
          <w:b/>
          <w:sz w:val="24"/>
          <w:u w:val="single"/>
        </w:rPr>
      </w:pPr>
    </w:p>
    <w:sectPr w:rsidR="00A43D81" w:rsidSect="00076C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593C"/>
    <w:multiLevelType w:val="hybridMultilevel"/>
    <w:tmpl w:val="ADDECD8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2A"/>
    <w:rsid w:val="00001AB2"/>
    <w:rsid w:val="00007422"/>
    <w:rsid w:val="00013781"/>
    <w:rsid w:val="00020A64"/>
    <w:rsid w:val="00023C7A"/>
    <w:rsid w:val="00024BA5"/>
    <w:rsid w:val="00025B74"/>
    <w:rsid w:val="000315B4"/>
    <w:rsid w:val="00036159"/>
    <w:rsid w:val="00036290"/>
    <w:rsid w:val="00037B5B"/>
    <w:rsid w:val="00037E85"/>
    <w:rsid w:val="000408D8"/>
    <w:rsid w:val="00050EE5"/>
    <w:rsid w:val="0005591B"/>
    <w:rsid w:val="00057BE3"/>
    <w:rsid w:val="00062BEE"/>
    <w:rsid w:val="000645A3"/>
    <w:rsid w:val="00075460"/>
    <w:rsid w:val="00075A9C"/>
    <w:rsid w:val="0007624D"/>
    <w:rsid w:val="00076C29"/>
    <w:rsid w:val="00077E7C"/>
    <w:rsid w:val="00082A87"/>
    <w:rsid w:val="00085DC5"/>
    <w:rsid w:val="00091D9F"/>
    <w:rsid w:val="00092343"/>
    <w:rsid w:val="00093A65"/>
    <w:rsid w:val="000A0899"/>
    <w:rsid w:val="000A23CF"/>
    <w:rsid w:val="000A72D5"/>
    <w:rsid w:val="000C5958"/>
    <w:rsid w:val="000D2084"/>
    <w:rsid w:val="000D51F2"/>
    <w:rsid w:val="000E7489"/>
    <w:rsid w:val="000E7666"/>
    <w:rsid w:val="000F0D7B"/>
    <w:rsid w:val="000F31EC"/>
    <w:rsid w:val="000F41C1"/>
    <w:rsid w:val="000F4D7C"/>
    <w:rsid w:val="0010306F"/>
    <w:rsid w:val="00105744"/>
    <w:rsid w:val="00107447"/>
    <w:rsid w:val="0012629B"/>
    <w:rsid w:val="00130761"/>
    <w:rsid w:val="001403F6"/>
    <w:rsid w:val="001565DA"/>
    <w:rsid w:val="00157754"/>
    <w:rsid w:val="0016008C"/>
    <w:rsid w:val="00161A79"/>
    <w:rsid w:val="00164548"/>
    <w:rsid w:val="00166112"/>
    <w:rsid w:val="00182E33"/>
    <w:rsid w:val="00183C0F"/>
    <w:rsid w:val="0018410A"/>
    <w:rsid w:val="0018582F"/>
    <w:rsid w:val="0019396C"/>
    <w:rsid w:val="001A2ECC"/>
    <w:rsid w:val="001B0C53"/>
    <w:rsid w:val="001B22F6"/>
    <w:rsid w:val="001B2B0C"/>
    <w:rsid w:val="001B7447"/>
    <w:rsid w:val="001C00A6"/>
    <w:rsid w:val="001C1532"/>
    <w:rsid w:val="001C1A5D"/>
    <w:rsid w:val="001C412C"/>
    <w:rsid w:val="001C4529"/>
    <w:rsid w:val="001C5BF9"/>
    <w:rsid w:val="001C5CBB"/>
    <w:rsid w:val="001D1C9D"/>
    <w:rsid w:val="001D1CEB"/>
    <w:rsid w:val="001D3E32"/>
    <w:rsid w:val="001E3844"/>
    <w:rsid w:val="001E59E6"/>
    <w:rsid w:val="001E5F05"/>
    <w:rsid w:val="001E6594"/>
    <w:rsid w:val="00200982"/>
    <w:rsid w:val="00202C91"/>
    <w:rsid w:val="002033B8"/>
    <w:rsid w:val="00204B94"/>
    <w:rsid w:val="00211750"/>
    <w:rsid w:val="002123E6"/>
    <w:rsid w:val="00212A92"/>
    <w:rsid w:val="00213F39"/>
    <w:rsid w:val="0021486D"/>
    <w:rsid w:val="0021488E"/>
    <w:rsid w:val="00214AB0"/>
    <w:rsid w:val="00216843"/>
    <w:rsid w:val="002249D6"/>
    <w:rsid w:val="002264D2"/>
    <w:rsid w:val="0023522C"/>
    <w:rsid w:val="00237DAC"/>
    <w:rsid w:val="00247F5E"/>
    <w:rsid w:val="00250E7F"/>
    <w:rsid w:val="002518D5"/>
    <w:rsid w:val="00254DFA"/>
    <w:rsid w:val="002568A1"/>
    <w:rsid w:val="00257B74"/>
    <w:rsid w:val="00261733"/>
    <w:rsid w:val="00263D10"/>
    <w:rsid w:val="00273496"/>
    <w:rsid w:val="00277CA4"/>
    <w:rsid w:val="002953FF"/>
    <w:rsid w:val="002979BF"/>
    <w:rsid w:val="002A68BE"/>
    <w:rsid w:val="002A7A58"/>
    <w:rsid w:val="002B1CBE"/>
    <w:rsid w:val="002B7F91"/>
    <w:rsid w:val="002C176A"/>
    <w:rsid w:val="002D051A"/>
    <w:rsid w:val="002D3693"/>
    <w:rsid w:val="002F1041"/>
    <w:rsid w:val="002F1EB9"/>
    <w:rsid w:val="003012A8"/>
    <w:rsid w:val="00311262"/>
    <w:rsid w:val="0031713D"/>
    <w:rsid w:val="003276DC"/>
    <w:rsid w:val="00333B3A"/>
    <w:rsid w:val="003341E9"/>
    <w:rsid w:val="003343DC"/>
    <w:rsid w:val="00336B24"/>
    <w:rsid w:val="00340AF6"/>
    <w:rsid w:val="00347094"/>
    <w:rsid w:val="00352A74"/>
    <w:rsid w:val="00352DF4"/>
    <w:rsid w:val="003538F1"/>
    <w:rsid w:val="00370DE7"/>
    <w:rsid w:val="003765AC"/>
    <w:rsid w:val="00393F53"/>
    <w:rsid w:val="003A0A95"/>
    <w:rsid w:val="003A1488"/>
    <w:rsid w:val="003A290C"/>
    <w:rsid w:val="003B1A30"/>
    <w:rsid w:val="003B21FC"/>
    <w:rsid w:val="003B2528"/>
    <w:rsid w:val="003B63DF"/>
    <w:rsid w:val="003C3A32"/>
    <w:rsid w:val="003F7A6F"/>
    <w:rsid w:val="003F7C75"/>
    <w:rsid w:val="0040182F"/>
    <w:rsid w:val="0040356A"/>
    <w:rsid w:val="0041053E"/>
    <w:rsid w:val="00411775"/>
    <w:rsid w:val="00420AC6"/>
    <w:rsid w:val="004221D0"/>
    <w:rsid w:val="004229BC"/>
    <w:rsid w:val="00427B58"/>
    <w:rsid w:val="004301F6"/>
    <w:rsid w:val="00432BD7"/>
    <w:rsid w:val="00433E90"/>
    <w:rsid w:val="0044642C"/>
    <w:rsid w:val="004531B9"/>
    <w:rsid w:val="0045497A"/>
    <w:rsid w:val="004549BA"/>
    <w:rsid w:val="004559EC"/>
    <w:rsid w:val="004655C3"/>
    <w:rsid w:val="00466B9D"/>
    <w:rsid w:val="00484753"/>
    <w:rsid w:val="004855B8"/>
    <w:rsid w:val="00496F4F"/>
    <w:rsid w:val="004A03AD"/>
    <w:rsid w:val="004A613A"/>
    <w:rsid w:val="004A6E5D"/>
    <w:rsid w:val="004B5513"/>
    <w:rsid w:val="004C3160"/>
    <w:rsid w:val="004C37F9"/>
    <w:rsid w:val="004C52E1"/>
    <w:rsid w:val="004C6E3C"/>
    <w:rsid w:val="004D2C33"/>
    <w:rsid w:val="004D759D"/>
    <w:rsid w:val="004E397E"/>
    <w:rsid w:val="004E4F87"/>
    <w:rsid w:val="004F126B"/>
    <w:rsid w:val="004F35E3"/>
    <w:rsid w:val="004F6B7A"/>
    <w:rsid w:val="004F7B7C"/>
    <w:rsid w:val="0050334D"/>
    <w:rsid w:val="0051099B"/>
    <w:rsid w:val="00512275"/>
    <w:rsid w:val="005157F3"/>
    <w:rsid w:val="00515893"/>
    <w:rsid w:val="005269D0"/>
    <w:rsid w:val="00526CFA"/>
    <w:rsid w:val="00532162"/>
    <w:rsid w:val="00533F6E"/>
    <w:rsid w:val="00540AFB"/>
    <w:rsid w:val="00540D35"/>
    <w:rsid w:val="00547A7F"/>
    <w:rsid w:val="005520C9"/>
    <w:rsid w:val="00553C5B"/>
    <w:rsid w:val="00556F45"/>
    <w:rsid w:val="005612F3"/>
    <w:rsid w:val="005628D3"/>
    <w:rsid w:val="00564EC1"/>
    <w:rsid w:val="0058371B"/>
    <w:rsid w:val="00587795"/>
    <w:rsid w:val="00591345"/>
    <w:rsid w:val="005916F0"/>
    <w:rsid w:val="00593977"/>
    <w:rsid w:val="005B6435"/>
    <w:rsid w:val="005C0E49"/>
    <w:rsid w:val="005C134C"/>
    <w:rsid w:val="005D1622"/>
    <w:rsid w:val="005D451D"/>
    <w:rsid w:val="005D5520"/>
    <w:rsid w:val="005D7A07"/>
    <w:rsid w:val="005E179A"/>
    <w:rsid w:val="005E2084"/>
    <w:rsid w:val="005E4736"/>
    <w:rsid w:val="0060275E"/>
    <w:rsid w:val="00602A89"/>
    <w:rsid w:val="00603BB8"/>
    <w:rsid w:val="00603FD7"/>
    <w:rsid w:val="00604869"/>
    <w:rsid w:val="00605C2D"/>
    <w:rsid w:val="00606556"/>
    <w:rsid w:val="00617868"/>
    <w:rsid w:val="00623CDE"/>
    <w:rsid w:val="00631E33"/>
    <w:rsid w:val="00641294"/>
    <w:rsid w:val="00645482"/>
    <w:rsid w:val="0064721C"/>
    <w:rsid w:val="00650ECC"/>
    <w:rsid w:val="00651FB0"/>
    <w:rsid w:val="00652B19"/>
    <w:rsid w:val="006602DC"/>
    <w:rsid w:val="006655D0"/>
    <w:rsid w:val="006678F7"/>
    <w:rsid w:val="00673361"/>
    <w:rsid w:val="00674226"/>
    <w:rsid w:val="006764E7"/>
    <w:rsid w:val="0068007D"/>
    <w:rsid w:val="006855C8"/>
    <w:rsid w:val="00690646"/>
    <w:rsid w:val="0069151A"/>
    <w:rsid w:val="0069419F"/>
    <w:rsid w:val="006A4195"/>
    <w:rsid w:val="006A694E"/>
    <w:rsid w:val="006B0614"/>
    <w:rsid w:val="006B469F"/>
    <w:rsid w:val="006B5449"/>
    <w:rsid w:val="006C12E5"/>
    <w:rsid w:val="006C345A"/>
    <w:rsid w:val="006C3C03"/>
    <w:rsid w:val="006D55F6"/>
    <w:rsid w:val="006E0777"/>
    <w:rsid w:val="006E293C"/>
    <w:rsid w:val="006E4154"/>
    <w:rsid w:val="006E6A28"/>
    <w:rsid w:val="006E7F11"/>
    <w:rsid w:val="006F1D9C"/>
    <w:rsid w:val="006F4FFA"/>
    <w:rsid w:val="00703359"/>
    <w:rsid w:val="0071077C"/>
    <w:rsid w:val="00712DF2"/>
    <w:rsid w:val="00716D1A"/>
    <w:rsid w:val="00717383"/>
    <w:rsid w:val="00717D71"/>
    <w:rsid w:val="00720268"/>
    <w:rsid w:val="00720E10"/>
    <w:rsid w:val="00722008"/>
    <w:rsid w:val="0072430C"/>
    <w:rsid w:val="00730CC3"/>
    <w:rsid w:val="007329BD"/>
    <w:rsid w:val="0073579B"/>
    <w:rsid w:val="007459D0"/>
    <w:rsid w:val="00754636"/>
    <w:rsid w:val="0075483D"/>
    <w:rsid w:val="00755D10"/>
    <w:rsid w:val="0076182A"/>
    <w:rsid w:val="007661A0"/>
    <w:rsid w:val="00770329"/>
    <w:rsid w:val="00772F73"/>
    <w:rsid w:val="00783CC3"/>
    <w:rsid w:val="00785CB7"/>
    <w:rsid w:val="0078633C"/>
    <w:rsid w:val="0079042F"/>
    <w:rsid w:val="00791C85"/>
    <w:rsid w:val="00794FB7"/>
    <w:rsid w:val="007A2949"/>
    <w:rsid w:val="007B6140"/>
    <w:rsid w:val="007C3A17"/>
    <w:rsid w:val="007C533E"/>
    <w:rsid w:val="007C72BE"/>
    <w:rsid w:val="007D4746"/>
    <w:rsid w:val="007E479D"/>
    <w:rsid w:val="007E4E25"/>
    <w:rsid w:val="007E5DD5"/>
    <w:rsid w:val="007F1A78"/>
    <w:rsid w:val="007F5C8A"/>
    <w:rsid w:val="007F7E05"/>
    <w:rsid w:val="0080185F"/>
    <w:rsid w:val="008063F5"/>
    <w:rsid w:val="00807E25"/>
    <w:rsid w:val="00813AB9"/>
    <w:rsid w:val="008148EB"/>
    <w:rsid w:val="00815706"/>
    <w:rsid w:val="00817AB9"/>
    <w:rsid w:val="0082266E"/>
    <w:rsid w:val="00827912"/>
    <w:rsid w:val="008310FA"/>
    <w:rsid w:val="00836936"/>
    <w:rsid w:val="008449F5"/>
    <w:rsid w:val="00854C7D"/>
    <w:rsid w:val="008639BB"/>
    <w:rsid w:val="00867162"/>
    <w:rsid w:val="0087251C"/>
    <w:rsid w:val="00876776"/>
    <w:rsid w:val="008877D6"/>
    <w:rsid w:val="00890ACA"/>
    <w:rsid w:val="008934B1"/>
    <w:rsid w:val="008A04CE"/>
    <w:rsid w:val="008A33C8"/>
    <w:rsid w:val="008A3C4A"/>
    <w:rsid w:val="008A5E37"/>
    <w:rsid w:val="008A6320"/>
    <w:rsid w:val="008B0E87"/>
    <w:rsid w:val="008B2FD0"/>
    <w:rsid w:val="008B318B"/>
    <w:rsid w:val="008C0B19"/>
    <w:rsid w:val="008C1A32"/>
    <w:rsid w:val="008C6604"/>
    <w:rsid w:val="008C69F5"/>
    <w:rsid w:val="008D0BCE"/>
    <w:rsid w:val="008D13A7"/>
    <w:rsid w:val="008D38D4"/>
    <w:rsid w:val="008D44F0"/>
    <w:rsid w:val="008D74D5"/>
    <w:rsid w:val="008E6ED9"/>
    <w:rsid w:val="008E7CB5"/>
    <w:rsid w:val="008F0BBE"/>
    <w:rsid w:val="008F3572"/>
    <w:rsid w:val="008F3EF7"/>
    <w:rsid w:val="009030D7"/>
    <w:rsid w:val="009107A1"/>
    <w:rsid w:val="00914648"/>
    <w:rsid w:val="009258D5"/>
    <w:rsid w:val="00932433"/>
    <w:rsid w:val="009425F8"/>
    <w:rsid w:val="00943D8F"/>
    <w:rsid w:val="00953CA9"/>
    <w:rsid w:val="00957C66"/>
    <w:rsid w:val="00965A92"/>
    <w:rsid w:val="009662B6"/>
    <w:rsid w:val="00966320"/>
    <w:rsid w:val="00967C22"/>
    <w:rsid w:val="00970073"/>
    <w:rsid w:val="0097746B"/>
    <w:rsid w:val="00982C6B"/>
    <w:rsid w:val="00987F6C"/>
    <w:rsid w:val="00994092"/>
    <w:rsid w:val="00997961"/>
    <w:rsid w:val="009A036A"/>
    <w:rsid w:val="009A1280"/>
    <w:rsid w:val="009A245E"/>
    <w:rsid w:val="009B0ABA"/>
    <w:rsid w:val="009B2892"/>
    <w:rsid w:val="009B3CEB"/>
    <w:rsid w:val="009B62B1"/>
    <w:rsid w:val="009C0424"/>
    <w:rsid w:val="009C524C"/>
    <w:rsid w:val="009C55BC"/>
    <w:rsid w:val="009D4557"/>
    <w:rsid w:val="009D5264"/>
    <w:rsid w:val="009D57DF"/>
    <w:rsid w:val="009D5A31"/>
    <w:rsid w:val="009E4890"/>
    <w:rsid w:val="009E4C58"/>
    <w:rsid w:val="009F32E0"/>
    <w:rsid w:val="009F4E2A"/>
    <w:rsid w:val="009F7A97"/>
    <w:rsid w:val="00A04369"/>
    <w:rsid w:val="00A051A4"/>
    <w:rsid w:val="00A05975"/>
    <w:rsid w:val="00A06CC2"/>
    <w:rsid w:val="00A06E6E"/>
    <w:rsid w:val="00A14B7E"/>
    <w:rsid w:val="00A207DD"/>
    <w:rsid w:val="00A220BC"/>
    <w:rsid w:val="00A22E3C"/>
    <w:rsid w:val="00A24990"/>
    <w:rsid w:val="00A24B8B"/>
    <w:rsid w:val="00A24BA0"/>
    <w:rsid w:val="00A37BF5"/>
    <w:rsid w:val="00A43D81"/>
    <w:rsid w:val="00A44A73"/>
    <w:rsid w:val="00A500E2"/>
    <w:rsid w:val="00A524B8"/>
    <w:rsid w:val="00A53038"/>
    <w:rsid w:val="00A537A2"/>
    <w:rsid w:val="00A552B6"/>
    <w:rsid w:val="00A73D87"/>
    <w:rsid w:val="00A9051E"/>
    <w:rsid w:val="00A90BFF"/>
    <w:rsid w:val="00AA47A3"/>
    <w:rsid w:val="00AA722A"/>
    <w:rsid w:val="00AB26F7"/>
    <w:rsid w:val="00AB2F5B"/>
    <w:rsid w:val="00AB3588"/>
    <w:rsid w:val="00AB4C66"/>
    <w:rsid w:val="00AC3158"/>
    <w:rsid w:val="00AC3D15"/>
    <w:rsid w:val="00AD13F7"/>
    <w:rsid w:val="00AD2AE4"/>
    <w:rsid w:val="00AE07A1"/>
    <w:rsid w:val="00AE18C5"/>
    <w:rsid w:val="00AE28EF"/>
    <w:rsid w:val="00AE6882"/>
    <w:rsid w:val="00AF3CC7"/>
    <w:rsid w:val="00AF5802"/>
    <w:rsid w:val="00B00B8A"/>
    <w:rsid w:val="00B01BE2"/>
    <w:rsid w:val="00B07C32"/>
    <w:rsid w:val="00B1018B"/>
    <w:rsid w:val="00B16BA9"/>
    <w:rsid w:val="00B23F49"/>
    <w:rsid w:val="00B25FBB"/>
    <w:rsid w:val="00B37D3A"/>
    <w:rsid w:val="00B406A7"/>
    <w:rsid w:val="00B42A95"/>
    <w:rsid w:val="00B44423"/>
    <w:rsid w:val="00B45AAE"/>
    <w:rsid w:val="00B50368"/>
    <w:rsid w:val="00B50D90"/>
    <w:rsid w:val="00B53B8D"/>
    <w:rsid w:val="00B548F6"/>
    <w:rsid w:val="00B572C2"/>
    <w:rsid w:val="00B62AAE"/>
    <w:rsid w:val="00B63794"/>
    <w:rsid w:val="00B65708"/>
    <w:rsid w:val="00B66312"/>
    <w:rsid w:val="00B732CF"/>
    <w:rsid w:val="00B74270"/>
    <w:rsid w:val="00B80612"/>
    <w:rsid w:val="00B821D3"/>
    <w:rsid w:val="00B92CFC"/>
    <w:rsid w:val="00B97D51"/>
    <w:rsid w:val="00BA147B"/>
    <w:rsid w:val="00BA1F62"/>
    <w:rsid w:val="00BB424A"/>
    <w:rsid w:val="00BB5905"/>
    <w:rsid w:val="00BC464F"/>
    <w:rsid w:val="00BD79E7"/>
    <w:rsid w:val="00BD7D78"/>
    <w:rsid w:val="00BE2CF8"/>
    <w:rsid w:val="00BE356F"/>
    <w:rsid w:val="00C0111A"/>
    <w:rsid w:val="00C03988"/>
    <w:rsid w:val="00C05812"/>
    <w:rsid w:val="00C058F9"/>
    <w:rsid w:val="00C072FF"/>
    <w:rsid w:val="00C124F7"/>
    <w:rsid w:val="00C15A5C"/>
    <w:rsid w:val="00C24CEC"/>
    <w:rsid w:val="00C3002C"/>
    <w:rsid w:val="00C30AE8"/>
    <w:rsid w:val="00C32B17"/>
    <w:rsid w:val="00C35AD0"/>
    <w:rsid w:val="00C37550"/>
    <w:rsid w:val="00C44B68"/>
    <w:rsid w:val="00C450D4"/>
    <w:rsid w:val="00C51821"/>
    <w:rsid w:val="00C52423"/>
    <w:rsid w:val="00C54A68"/>
    <w:rsid w:val="00C629D4"/>
    <w:rsid w:val="00C72C3D"/>
    <w:rsid w:val="00C73914"/>
    <w:rsid w:val="00C741D4"/>
    <w:rsid w:val="00C81FD9"/>
    <w:rsid w:val="00C83E03"/>
    <w:rsid w:val="00C84555"/>
    <w:rsid w:val="00C902AF"/>
    <w:rsid w:val="00C90CD8"/>
    <w:rsid w:val="00C921F5"/>
    <w:rsid w:val="00C96962"/>
    <w:rsid w:val="00C97E28"/>
    <w:rsid w:val="00CA3719"/>
    <w:rsid w:val="00CB1363"/>
    <w:rsid w:val="00CC1ED1"/>
    <w:rsid w:val="00CC41A9"/>
    <w:rsid w:val="00CC6AB0"/>
    <w:rsid w:val="00CD1B6A"/>
    <w:rsid w:val="00CD1F3A"/>
    <w:rsid w:val="00CE7BAC"/>
    <w:rsid w:val="00CF00DE"/>
    <w:rsid w:val="00CF3926"/>
    <w:rsid w:val="00CF52B7"/>
    <w:rsid w:val="00D00286"/>
    <w:rsid w:val="00D01177"/>
    <w:rsid w:val="00D013EC"/>
    <w:rsid w:val="00D1360C"/>
    <w:rsid w:val="00D163D8"/>
    <w:rsid w:val="00D17341"/>
    <w:rsid w:val="00D3540F"/>
    <w:rsid w:val="00D3771A"/>
    <w:rsid w:val="00D378D1"/>
    <w:rsid w:val="00D47FFE"/>
    <w:rsid w:val="00D5192B"/>
    <w:rsid w:val="00D53584"/>
    <w:rsid w:val="00D61D3B"/>
    <w:rsid w:val="00D629C8"/>
    <w:rsid w:val="00D64DC5"/>
    <w:rsid w:val="00D710E0"/>
    <w:rsid w:val="00D810B5"/>
    <w:rsid w:val="00D81F9A"/>
    <w:rsid w:val="00D85169"/>
    <w:rsid w:val="00D90015"/>
    <w:rsid w:val="00D9036E"/>
    <w:rsid w:val="00D91C22"/>
    <w:rsid w:val="00D95199"/>
    <w:rsid w:val="00D955FF"/>
    <w:rsid w:val="00D970B1"/>
    <w:rsid w:val="00DA26DA"/>
    <w:rsid w:val="00DD04C0"/>
    <w:rsid w:val="00DD4E18"/>
    <w:rsid w:val="00DE0972"/>
    <w:rsid w:val="00DE14DD"/>
    <w:rsid w:val="00DE633D"/>
    <w:rsid w:val="00DE6C4D"/>
    <w:rsid w:val="00DF4FB1"/>
    <w:rsid w:val="00DF54B4"/>
    <w:rsid w:val="00E1092D"/>
    <w:rsid w:val="00E27DC7"/>
    <w:rsid w:val="00E52C4D"/>
    <w:rsid w:val="00E54C55"/>
    <w:rsid w:val="00E62922"/>
    <w:rsid w:val="00E75220"/>
    <w:rsid w:val="00E806BA"/>
    <w:rsid w:val="00E8487B"/>
    <w:rsid w:val="00E910D7"/>
    <w:rsid w:val="00E91511"/>
    <w:rsid w:val="00EA127B"/>
    <w:rsid w:val="00EA238F"/>
    <w:rsid w:val="00EA2936"/>
    <w:rsid w:val="00EB6017"/>
    <w:rsid w:val="00EB6F3B"/>
    <w:rsid w:val="00ED438A"/>
    <w:rsid w:val="00ED6936"/>
    <w:rsid w:val="00EE1CA3"/>
    <w:rsid w:val="00EE5D89"/>
    <w:rsid w:val="00EE68CA"/>
    <w:rsid w:val="00EE6CA9"/>
    <w:rsid w:val="00EF0BCE"/>
    <w:rsid w:val="00EF18D7"/>
    <w:rsid w:val="00EF3089"/>
    <w:rsid w:val="00EF3F9E"/>
    <w:rsid w:val="00EF68A2"/>
    <w:rsid w:val="00F02881"/>
    <w:rsid w:val="00F03F69"/>
    <w:rsid w:val="00F14708"/>
    <w:rsid w:val="00F147E5"/>
    <w:rsid w:val="00F1532F"/>
    <w:rsid w:val="00F1564C"/>
    <w:rsid w:val="00F229AA"/>
    <w:rsid w:val="00F41420"/>
    <w:rsid w:val="00F42453"/>
    <w:rsid w:val="00F43621"/>
    <w:rsid w:val="00F505AC"/>
    <w:rsid w:val="00F50856"/>
    <w:rsid w:val="00F5196D"/>
    <w:rsid w:val="00F52713"/>
    <w:rsid w:val="00F54F89"/>
    <w:rsid w:val="00F61067"/>
    <w:rsid w:val="00F63FD4"/>
    <w:rsid w:val="00F67608"/>
    <w:rsid w:val="00F747E2"/>
    <w:rsid w:val="00F75EA6"/>
    <w:rsid w:val="00F83EAE"/>
    <w:rsid w:val="00F85F50"/>
    <w:rsid w:val="00FA6814"/>
    <w:rsid w:val="00FB0AE0"/>
    <w:rsid w:val="00FB0CC1"/>
    <w:rsid w:val="00FB324E"/>
    <w:rsid w:val="00FB3880"/>
    <w:rsid w:val="00FB6BCA"/>
    <w:rsid w:val="00FC2332"/>
    <w:rsid w:val="00FC3310"/>
    <w:rsid w:val="00FC4254"/>
    <w:rsid w:val="00FC5F59"/>
    <w:rsid w:val="00FD02C0"/>
    <w:rsid w:val="00FD23D8"/>
    <w:rsid w:val="00FD40B2"/>
    <w:rsid w:val="00FD70DF"/>
    <w:rsid w:val="00FD7E21"/>
    <w:rsid w:val="00FE0EEC"/>
    <w:rsid w:val="00FE1C67"/>
    <w:rsid w:val="00FE1CBA"/>
    <w:rsid w:val="00FE3860"/>
    <w:rsid w:val="00FE40B9"/>
    <w:rsid w:val="00FF2432"/>
    <w:rsid w:val="00FF4E3E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67AA"/>
  <w15:docId w15:val="{DAAFEA3F-DE05-4582-BEDF-C62DA419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2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A128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D40B2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02AF"/>
    <w:rPr>
      <w:color w:val="800080" w:themeColor="followedHyperlink"/>
      <w:u w:val="single"/>
    </w:rPr>
  </w:style>
  <w:style w:type="paragraph" w:styleId="GvdeMetni2">
    <w:name w:val="Body Text 2"/>
    <w:basedOn w:val="Normal"/>
    <w:link w:val="GvdeMetni2Char"/>
    <w:rsid w:val="00427B58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427B58"/>
    <w:rPr>
      <w:rFonts w:ascii="Arial" w:eastAsia="Times New Roman" w:hAnsi="Arial" w:cs="Times New Roman"/>
      <w:sz w:val="24"/>
      <w:szCs w:val="2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9D9F-024F-4B13-BAB6-22E7E55E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YÜCEL</dc:creator>
  <cp:keywords/>
  <dc:description/>
  <cp:lastModifiedBy>Hayri Yılmaz</cp:lastModifiedBy>
  <cp:revision>4</cp:revision>
  <dcterms:created xsi:type="dcterms:W3CDTF">2022-10-06T13:20:00Z</dcterms:created>
  <dcterms:modified xsi:type="dcterms:W3CDTF">2022-10-06T13:22:00Z</dcterms:modified>
</cp:coreProperties>
</file>